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1F6" w:rsidRPr="00F60F3B" w:rsidRDefault="00FD41F6" w:rsidP="00F60F3B">
      <w:pPr>
        <w:keepNext/>
        <w:keepLines/>
        <w:spacing w:before="340" w:after="330" w:line="360" w:lineRule="auto"/>
        <w:ind w:firstLineChars="250" w:firstLine="1104"/>
        <w:outlineLvl w:val="0"/>
        <w:rPr>
          <w:rFonts w:ascii="Times New Roman" w:hAnsi="Times New Roman"/>
          <w:b/>
          <w:bCs/>
          <w:kern w:val="44"/>
          <w:sz w:val="44"/>
          <w:szCs w:val="44"/>
        </w:rPr>
      </w:pPr>
      <w:bookmarkStart w:id="0" w:name="_Toc265055248"/>
      <w:r w:rsidRPr="00F60F3B">
        <w:rPr>
          <w:rFonts w:ascii="Times New Roman" w:hAnsi="Times New Roman" w:hint="eastAsia"/>
          <w:b/>
          <w:bCs/>
          <w:kern w:val="44"/>
          <w:sz w:val="44"/>
          <w:szCs w:val="44"/>
        </w:rPr>
        <w:t>牙科治疗机技术参数及配置表</w:t>
      </w:r>
      <w:bookmarkEnd w:id="0"/>
    </w:p>
    <w:tbl>
      <w:tblPr>
        <w:tblW w:w="8080" w:type="dxa"/>
        <w:tblInd w:w="2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8" w:type="dxa"/>
          <w:bottom w:w="108" w:type="dxa"/>
        </w:tblCellMar>
        <w:tblLook w:val="04A0"/>
      </w:tblPr>
      <w:tblGrid>
        <w:gridCol w:w="789"/>
        <w:gridCol w:w="762"/>
        <w:gridCol w:w="123"/>
        <w:gridCol w:w="6406"/>
      </w:tblGrid>
      <w:tr w:rsidR="00FD41F6" w:rsidRPr="00C441A0" w:rsidTr="00C441A0">
        <w:trPr>
          <w:trHeight w:val="497"/>
        </w:trPr>
        <w:tc>
          <w:tcPr>
            <w:tcW w:w="789" w:type="dxa"/>
            <w:vAlign w:val="center"/>
          </w:tcPr>
          <w:p w:rsidR="00FD41F6" w:rsidRDefault="00FD41F6" w:rsidP="00C441A0">
            <w:pPr>
              <w:adjustRightInd w:val="0"/>
              <w:snapToGrid w:val="0"/>
              <w:spacing w:line="360" w:lineRule="auto"/>
              <w:jc w:val="center"/>
              <w:rPr>
                <w:rFonts w:ascii="Arial" w:hAnsi="Arial" w:cs="Arial"/>
                <w:szCs w:val="21"/>
              </w:rPr>
            </w:pPr>
            <w:r>
              <w:rPr>
                <w:rFonts w:ascii="Arial" w:hAnsi="宋体" w:cs="Arial"/>
                <w:szCs w:val="21"/>
              </w:rPr>
              <w:t>序号</w:t>
            </w:r>
          </w:p>
        </w:tc>
        <w:tc>
          <w:tcPr>
            <w:tcW w:w="7291" w:type="dxa"/>
            <w:gridSpan w:val="3"/>
            <w:vAlign w:val="center"/>
          </w:tcPr>
          <w:p w:rsidR="00FD41F6" w:rsidRDefault="00FD41F6" w:rsidP="00C441A0">
            <w:pPr>
              <w:adjustRightInd w:val="0"/>
              <w:snapToGrid w:val="0"/>
              <w:spacing w:line="360" w:lineRule="auto"/>
              <w:ind w:firstLineChars="1700" w:firstLine="3570"/>
              <w:rPr>
                <w:rFonts w:ascii="Arial" w:hAnsi="Arial" w:cs="Arial"/>
                <w:szCs w:val="21"/>
              </w:rPr>
            </w:pPr>
            <w:r>
              <w:rPr>
                <w:rFonts w:ascii="Arial" w:hAnsi="宋体" w:cs="Arial"/>
                <w:szCs w:val="21"/>
              </w:rPr>
              <w:t>技术参数</w:t>
            </w:r>
          </w:p>
        </w:tc>
      </w:tr>
      <w:tr w:rsidR="00FD41F6" w:rsidRPr="00FE27A0" w:rsidTr="00C441A0">
        <w:trPr>
          <w:trHeight w:val="474"/>
        </w:trPr>
        <w:tc>
          <w:tcPr>
            <w:tcW w:w="789" w:type="dxa"/>
            <w:vMerge w:val="restart"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6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/>
                <w:szCs w:val="21"/>
              </w:rPr>
              <w:t>1</w:t>
            </w:r>
          </w:p>
        </w:tc>
        <w:tc>
          <w:tcPr>
            <w:tcW w:w="7291" w:type="dxa"/>
            <w:gridSpan w:val="3"/>
            <w:vAlign w:val="center"/>
          </w:tcPr>
          <w:p w:rsidR="00FD41F6" w:rsidRPr="00FE27A0" w:rsidRDefault="00FD41F6" w:rsidP="004F527B">
            <w:pPr>
              <w:adjustRightInd w:val="0"/>
              <w:snapToGrid w:val="0"/>
              <w:spacing w:line="360" w:lineRule="auto"/>
              <w:rPr>
                <w:rFonts w:ascii="Arial" w:hAnsi="宋体" w:cs="Arial"/>
                <w:bCs/>
                <w:szCs w:val="21"/>
              </w:rPr>
            </w:pPr>
            <w:r w:rsidRPr="00FE27A0">
              <w:rPr>
                <w:rFonts w:ascii="Arial" w:hAnsi="宋体" w:cs="Arial" w:hint="eastAsia"/>
                <w:bCs/>
                <w:szCs w:val="21"/>
              </w:rPr>
              <w:t>★</w:t>
            </w:r>
            <w:r w:rsidRPr="00FE27A0">
              <w:rPr>
                <w:rFonts w:ascii="Arial" w:hAnsi="宋体" w:cs="Arial" w:hint="eastAsia"/>
                <w:bCs/>
                <w:szCs w:val="21"/>
              </w:rPr>
              <w:t>1.1</w:t>
            </w:r>
            <w:r w:rsidRPr="00FE27A0">
              <w:rPr>
                <w:rFonts w:ascii="Arial" w:hAnsi="宋体" w:cs="Arial"/>
                <w:bCs/>
                <w:szCs w:val="21"/>
              </w:rPr>
              <w:t>电动椅</w:t>
            </w:r>
            <w:r w:rsidRPr="00FE27A0">
              <w:rPr>
                <w:rFonts w:ascii="Arial" w:hAnsi="宋体" w:cs="Arial" w:hint="eastAsia"/>
                <w:bCs/>
                <w:szCs w:val="21"/>
              </w:rPr>
              <w:t>：侧悬浮椅位运动采用全进口电机垂直上下驱动系统，保证侧悬浮升降的安全性和稳定性，同时革命性的机械结构，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设计采用自平衡形式，无需地脚螺钉固定，</w:t>
            </w:r>
            <w:r w:rsidRPr="00FE27A0">
              <w:rPr>
                <w:rFonts w:ascii="Arial" w:hAnsi="宋体" w:cs="Arial" w:hint="eastAsia"/>
                <w:bCs/>
                <w:szCs w:val="21"/>
              </w:rPr>
              <w:t>让医护人员在操作时拥有更宽敞的腿部活动空间，符合临床需求。也便于日常清洁工作。侧悬式结构，最低椅位</w:t>
            </w:r>
            <w:r w:rsidRPr="00FE27A0">
              <w:rPr>
                <w:rFonts w:ascii="Arial" w:hAnsi="宋体" w:cs="Arial" w:hint="eastAsia"/>
                <w:bCs/>
                <w:szCs w:val="21"/>
              </w:rPr>
              <w:t>360mm</w:t>
            </w:r>
            <w:r w:rsidRPr="00FE27A0">
              <w:rPr>
                <w:rFonts w:ascii="Arial" w:hAnsi="宋体" w:cs="Arial" w:hint="eastAsia"/>
                <w:bCs/>
                <w:szCs w:val="21"/>
              </w:rPr>
              <w:t>，升降范围</w:t>
            </w:r>
            <w:r w:rsidRPr="00FE27A0">
              <w:rPr>
                <w:rFonts w:ascii="Arial" w:hAnsi="宋体" w:cs="Arial" w:hint="eastAsia"/>
                <w:bCs/>
                <w:szCs w:val="21"/>
              </w:rPr>
              <w:t>400mm</w:t>
            </w:r>
            <w:r w:rsidRPr="00FE27A0">
              <w:rPr>
                <w:rFonts w:ascii="Arial" w:hAnsi="宋体" w:cs="Arial" w:hint="eastAsia"/>
                <w:bCs/>
                <w:szCs w:val="21"/>
              </w:rPr>
              <w:t>；电动椅</w:t>
            </w:r>
            <w:r w:rsidRPr="00FE27A0">
              <w:rPr>
                <w:rFonts w:ascii="Arial" w:hAnsi="宋体" w:cs="Arial" w:hint="eastAsia"/>
                <w:color w:val="000000"/>
                <w:szCs w:val="21"/>
              </w:rPr>
              <w:t>载重量≥</w:t>
            </w:r>
            <w:r w:rsidRPr="00FE27A0">
              <w:rPr>
                <w:rFonts w:ascii="Arial" w:hAnsi="宋体" w:cs="Arial" w:hint="eastAsia"/>
                <w:color w:val="000000"/>
                <w:szCs w:val="21"/>
              </w:rPr>
              <w:t>135Kg</w:t>
            </w:r>
            <w:r w:rsidRPr="00FE27A0">
              <w:rPr>
                <w:rFonts w:ascii="Arial" w:hAnsi="宋体" w:cs="Arial" w:hint="eastAsia"/>
                <w:color w:val="000000"/>
                <w:szCs w:val="21"/>
              </w:rPr>
              <w:t>（含电动椅重量）；</w:t>
            </w:r>
            <w:r w:rsidRPr="00FE27A0">
              <w:rPr>
                <w:rFonts w:ascii="Arial" w:hAnsi="宋体" w:cs="Arial" w:hint="eastAsia"/>
                <w:bCs/>
                <w:szCs w:val="21"/>
              </w:rPr>
              <w:t>人体工程学设计，</w:t>
            </w:r>
            <w:r w:rsidRPr="00FE27A0">
              <w:rPr>
                <w:rFonts w:hint="eastAsia"/>
              </w:rPr>
              <w:t>电动椅靠背与椅面联动，避免靠背在运动时病人背部有挤压感；全金属</w:t>
            </w:r>
            <w:r w:rsidRPr="00FE27A0">
              <w:rPr>
                <w:rFonts w:ascii="Arial" w:hAnsi="宋体" w:cs="Arial" w:hint="eastAsia"/>
                <w:bCs/>
                <w:szCs w:val="21"/>
              </w:rPr>
              <w:t>靠背，采用轨道式结构安装，运行平稳；</w:t>
            </w:r>
            <w:r w:rsidRPr="00FE27A0">
              <w:rPr>
                <w:rFonts w:ascii="Arial" w:hAnsi="宋体" w:cs="Arial"/>
                <w:bCs/>
                <w:szCs w:val="21"/>
              </w:rPr>
              <w:t>全内置式隐藏管路。豪华卫生型无缝椅垫、靠背、头枕。</w:t>
            </w:r>
          </w:p>
        </w:tc>
      </w:tr>
      <w:tr w:rsidR="00FD41F6" w:rsidRPr="00FE27A0" w:rsidTr="00C441A0">
        <w:trPr>
          <w:trHeight w:val="180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6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vAlign w:val="center"/>
          </w:tcPr>
          <w:p w:rsidR="00FD41F6" w:rsidRPr="00FE27A0" w:rsidRDefault="00FD41F6" w:rsidP="00C441A0">
            <w:pPr>
              <w:widowControl/>
              <w:jc w:val="center"/>
              <w:rPr>
                <w:rFonts w:ascii="Arial" w:hAnsi="Arial" w:cs="Arial"/>
                <w:bCs/>
                <w:szCs w:val="21"/>
              </w:rPr>
            </w:pPr>
            <w:r w:rsidRPr="00FE27A0">
              <w:rPr>
                <w:rFonts w:ascii="Arial" w:hAnsi="Arial" w:cs="Arial"/>
                <w:bCs/>
                <w:szCs w:val="21"/>
              </w:rPr>
              <w:t>1.</w:t>
            </w:r>
            <w:r w:rsidRPr="00FE27A0">
              <w:rPr>
                <w:rFonts w:ascii="Arial" w:hAnsi="Arial" w:cs="Arial" w:hint="eastAsia"/>
                <w:bCs/>
                <w:szCs w:val="21"/>
              </w:rPr>
              <w:t>2</w:t>
            </w:r>
          </w:p>
        </w:tc>
        <w:tc>
          <w:tcPr>
            <w:tcW w:w="6529" w:type="dxa"/>
            <w:gridSpan w:val="2"/>
            <w:vAlign w:val="center"/>
          </w:tcPr>
          <w:p w:rsidR="00FD41F6" w:rsidRPr="00FE27A0" w:rsidRDefault="00FD41F6" w:rsidP="00C441A0">
            <w:pPr>
              <w:widowControl/>
              <w:rPr>
                <w:rFonts w:ascii="Arial" w:hAnsi="Arial" w:cs="Arial"/>
                <w:bCs/>
                <w:szCs w:val="21"/>
              </w:rPr>
            </w:pPr>
            <w:r w:rsidRPr="00FE27A0">
              <w:rPr>
                <w:rFonts w:ascii="Arial" w:hAnsi="宋体" w:cs="Arial"/>
                <w:bCs/>
                <w:szCs w:val="21"/>
              </w:rPr>
              <w:t>气源压力：</w:t>
            </w:r>
            <w:r w:rsidRPr="00FE27A0">
              <w:rPr>
                <w:rFonts w:ascii="Arial" w:hAnsi="Arial" w:cs="Arial" w:hint="eastAsia"/>
                <w:szCs w:val="21"/>
              </w:rPr>
              <w:t>0.6-0.8</w:t>
            </w:r>
            <w:r w:rsidRPr="00FE27A0">
              <w:rPr>
                <w:rFonts w:ascii="Arial" w:hAnsi="Arial" w:cs="Arial"/>
                <w:szCs w:val="21"/>
              </w:rPr>
              <w:t>MPa</w:t>
            </w:r>
            <w:r w:rsidRPr="00FE27A0">
              <w:rPr>
                <w:rFonts w:ascii="Arial" w:hAnsi="宋体" w:cs="Arial"/>
                <w:szCs w:val="21"/>
              </w:rPr>
              <w:t>，带前级减压过滤保护装置。</w:t>
            </w:r>
          </w:p>
        </w:tc>
      </w:tr>
      <w:tr w:rsidR="00FD41F6" w:rsidRPr="00FE27A0" w:rsidTr="00C441A0">
        <w:trPr>
          <w:trHeight w:val="315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6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vAlign w:val="center"/>
          </w:tcPr>
          <w:p w:rsidR="00FD41F6" w:rsidRPr="00FE27A0" w:rsidRDefault="00FD41F6" w:rsidP="00C441A0">
            <w:pPr>
              <w:widowControl/>
              <w:jc w:val="center"/>
              <w:rPr>
                <w:rFonts w:ascii="Arial" w:hAnsi="Arial" w:cs="Arial"/>
                <w:bCs/>
                <w:szCs w:val="21"/>
              </w:rPr>
            </w:pPr>
            <w:r w:rsidRPr="00FE27A0">
              <w:rPr>
                <w:rFonts w:ascii="Arial" w:hAnsi="Arial" w:cs="Arial"/>
                <w:bCs/>
                <w:szCs w:val="21"/>
              </w:rPr>
              <w:t>1.</w:t>
            </w:r>
            <w:r w:rsidRPr="00FE27A0">
              <w:rPr>
                <w:rFonts w:ascii="Arial" w:hAnsi="Arial" w:cs="Arial" w:hint="eastAsia"/>
                <w:bCs/>
                <w:szCs w:val="21"/>
              </w:rPr>
              <w:t>3</w:t>
            </w:r>
          </w:p>
        </w:tc>
        <w:tc>
          <w:tcPr>
            <w:tcW w:w="6529" w:type="dxa"/>
            <w:gridSpan w:val="2"/>
            <w:vAlign w:val="center"/>
          </w:tcPr>
          <w:p w:rsidR="00FD41F6" w:rsidRPr="00FE27A0" w:rsidRDefault="00FD41F6" w:rsidP="00C441A0">
            <w:pPr>
              <w:widowControl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宋体" w:cs="Arial"/>
                <w:bCs/>
                <w:szCs w:val="21"/>
              </w:rPr>
              <w:t>水源压力：</w:t>
            </w:r>
            <w:r w:rsidRPr="00FE27A0">
              <w:rPr>
                <w:rFonts w:ascii="Arial" w:hAnsi="Arial" w:cs="Arial" w:hint="eastAsia"/>
                <w:szCs w:val="21"/>
              </w:rPr>
              <w:t>0.2-0.4</w:t>
            </w:r>
            <w:r w:rsidRPr="00FE27A0">
              <w:rPr>
                <w:rFonts w:ascii="Arial" w:hAnsi="Arial" w:cs="Arial"/>
                <w:szCs w:val="21"/>
              </w:rPr>
              <w:t>MPa</w:t>
            </w:r>
            <w:r w:rsidRPr="00FE27A0">
              <w:rPr>
                <w:rFonts w:ascii="Arial" w:hAnsi="宋体" w:cs="Arial"/>
                <w:szCs w:val="21"/>
              </w:rPr>
              <w:t>，带前级过滤装置。</w:t>
            </w:r>
          </w:p>
        </w:tc>
      </w:tr>
      <w:tr w:rsidR="00FD41F6" w:rsidRPr="00FE27A0" w:rsidTr="00C441A0">
        <w:trPr>
          <w:trHeight w:val="180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6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vAlign w:val="center"/>
          </w:tcPr>
          <w:p w:rsidR="00FD41F6" w:rsidRPr="00FE27A0" w:rsidRDefault="00FD41F6" w:rsidP="00C441A0">
            <w:pPr>
              <w:jc w:val="center"/>
              <w:rPr>
                <w:rFonts w:ascii="Arial" w:hAnsi="Arial" w:cs="Arial"/>
                <w:bCs/>
                <w:szCs w:val="21"/>
              </w:rPr>
            </w:pPr>
            <w:r w:rsidRPr="00FE27A0">
              <w:rPr>
                <w:rFonts w:ascii="Arial" w:hAnsi="Arial" w:cs="Arial"/>
                <w:szCs w:val="21"/>
              </w:rPr>
              <w:t>1.</w:t>
            </w:r>
            <w:r w:rsidRPr="00FE27A0">
              <w:rPr>
                <w:rFonts w:ascii="Arial" w:hAnsi="Arial" w:cs="Arial" w:hint="eastAsia"/>
                <w:szCs w:val="21"/>
              </w:rPr>
              <w:t>4</w:t>
            </w:r>
          </w:p>
        </w:tc>
        <w:tc>
          <w:tcPr>
            <w:tcW w:w="6529" w:type="dxa"/>
            <w:gridSpan w:val="2"/>
            <w:vAlign w:val="center"/>
          </w:tcPr>
          <w:p w:rsidR="00FD41F6" w:rsidRPr="00FE27A0" w:rsidRDefault="00FD41F6" w:rsidP="00C441A0">
            <w:pPr>
              <w:rPr>
                <w:rFonts w:ascii="Arial" w:hAnsi="宋体" w:cs="Arial"/>
                <w:bCs/>
                <w:szCs w:val="21"/>
              </w:rPr>
            </w:pPr>
            <w:r w:rsidRPr="00FE27A0">
              <w:rPr>
                <w:rFonts w:ascii="Arial" w:hAnsi="宋体" w:cs="Arial" w:hint="eastAsia"/>
                <w:bCs/>
                <w:szCs w:val="21"/>
              </w:rPr>
              <w:t>真空负压：</w:t>
            </w:r>
            <w:r w:rsidRPr="00FE27A0">
              <w:rPr>
                <w:rFonts w:ascii="Arial" w:hAnsi="宋体" w:cs="Arial" w:hint="eastAsia"/>
                <w:bCs/>
                <w:szCs w:val="21"/>
              </w:rPr>
              <w:t>10-15K</w:t>
            </w:r>
            <w:r w:rsidRPr="00FE27A0">
              <w:rPr>
                <w:rFonts w:ascii="Arial" w:hAnsi="Arial" w:cs="Arial"/>
                <w:szCs w:val="21"/>
              </w:rPr>
              <w:t>Pa</w:t>
            </w:r>
          </w:p>
        </w:tc>
      </w:tr>
      <w:tr w:rsidR="00FD41F6" w:rsidRPr="00FE27A0" w:rsidTr="00C441A0">
        <w:trPr>
          <w:trHeight w:val="390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6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</w:tcPr>
          <w:p w:rsidR="00FD41F6" w:rsidRPr="00FE27A0" w:rsidRDefault="00FD41F6" w:rsidP="00C441A0">
            <w:pPr>
              <w:ind w:firstLineChars="50" w:firstLine="105"/>
            </w:pPr>
            <w:r w:rsidRPr="00FE27A0">
              <w:t>1.</w:t>
            </w:r>
            <w:r w:rsidRPr="00FE27A0">
              <w:rPr>
                <w:rFonts w:hint="eastAsia"/>
              </w:rPr>
              <w:t>5</w:t>
            </w:r>
          </w:p>
        </w:tc>
        <w:tc>
          <w:tcPr>
            <w:tcW w:w="6529" w:type="dxa"/>
            <w:gridSpan w:val="2"/>
            <w:vAlign w:val="center"/>
          </w:tcPr>
          <w:p w:rsidR="00FD41F6" w:rsidRPr="00FE27A0" w:rsidRDefault="00FD41F6" w:rsidP="00FE27A0">
            <w:pPr>
              <w:ind w:left="1050" w:hangingChars="500" w:hanging="1050"/>
              <w:rPr>
                <w:rFonts w:ascii="Arial" w:hAnsi="宋体" w:cs="Arial"/>
                <w:szCs w:val="21"/>
              </w:rPr>
            </w:pPr>
            <w:r w:rsidRPr="00FE27A0">
              <w:rPr>
                <w:rFonts w:ascii="Arial" w:hAnsi="宋体" w:cs="Arial" w:hint="eastAsia"/>
                <w:szCs w:val="21"/>
              </w:rPr>
              <w:t>工作条件：电源</w:t>
            </w:r>
            <w:r w:rsidRPr="00FE27A0">
              <w:rPr>
                <w:rFonts w:ascii="Arial" w:hAnsi="宋体" w:cs="Arial" w:hint="eastAsia"/>
                <w:szCs w:val="21"/>
              </w:rPr>
              <w:t xml:space="preserve">220V+10% </w:t>
            </w:r>
            <w:r w:rsidRPr="00FE27A0">
              <w:rPr>
                <w:rFonts w:ascii="Arial" w:hAnsi="宋体" w:cs="Arial" w:hint="eastAsia"/>
                <w:szCs w:val="21"/>
              </w:rPr>
              <w:t>，</w:t>
            </w:r>
            <w:r w:rsidRPr="00FE27A0">
              <w:rPr>
                <w:rFonts w:ascii="Arial" w:hAnsi="宋体" w:cs="Arial" w:hint="eastAsia"/>
                <w:szCs w:val="21"/>
              </w:rPr>
              <w:t>50Hz+1%</w:t>
            </w:r>
            <w:r w:rsidRPr="00FE27A0">
              <w:rPr>
                <w:rFonts w:ascii="Arial" w:hAnsi="宋体" w:cs="Arial" w:hint="eastAsia"/>
                <w:szCs w:val="21"/>
              </w:rPr>
              <w:t>；</w:t>
            </w:r>
          </w:p>
        </w:tc>
      </w:tr>
      <w:tr w:rsidR="00FD41F6" w:rsidRPr="00FE27A0" w:rsidTr="00C441A0">
        <w:trPr>
          <w:trHeight w:val="410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6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</w:tcPr>
          <w:p w:rsidR="00FD41F6" w:rsidRPr="00FE27A0" w:rsidRDefault="00FD41F6" w:rsidP="00C441A0">
            <w:r w:rsidRPr="00FE27A0">
              <w:rPr>
                <w:rFonts w:hint="eastAsia"/>
              </w:rPr>
              <w:t>★</w:t>
            </w:r>
            <w:r w:rsidRPr="00FE27A0">
              <w:rPr>
                <w:rFonts w:hint="eastAsia"/>
              </w:rPr>
              <w:t>1.6</w:t>
            </w:r>
          </w:p>
        </w:tc>
        <w:tc>
          <w:tcPr>
            <w:tcW w:w="6529" w:type="dxa"/>
            <w:gridSpan w:val="2"/>
            <w:vAlign w:val="center"/>
          </w:tcPr>
          <w:p w:rsidR="00FD41F6" w:rsidRPr="00FE27A0" w:rsidRDefault="00FD41F6" w:rsidP="00FE27A0">
            <w:pPr>
              <w:ind w:left="630" w:hangingChars="300" w:hanging="630"/>
              <w:rPr>
                <w:rFonts w:ascii="Arial" w:hAnsi="宋体" w:cs="Arial"/>
                <w:szCs w:val="21"/>
              </w:rPr>
            </w:pPr>
            <w:r w:rsidRPr="00FE27A0">
              <w:rPr>
                <w:rFonts w:ascii="Arial" w:hAnsi="宋体" w:cs="Arial" w:hint="eastAsia"/>
                <w:szCs w:val="21"/>
              </w:rPr>
              <w:t>采用一键式水、气控制阀；</w:t>
            </w:r>
            <w:r w:rsidRPr="00FE27A0">
              <w:rPr>
                <w:rFonts w:hint="eastAsia"/>
              </w:rPr>
              <w:t>进气、进水带有最前级锁定装置，防工作期间漏水、漏气。</w:t>
            </w:r>
            <w:r w:rsidRPr="00FE27A0">
              <w:rPr>
                <w:rFonts w:ascii="Arial" w:hAnsi="宋体" w:cs="Arial" w:hint="eastAsia"/>
                <w:szCs w:val="21"/>
              </w:rPr>
              <w:t>电动椅外扶手可前后转动，且有锁住扶手装置，使病人感觉更安全</w:t>
            </w:r>
          </w:p>
        </w:tc>
      </w:tr>
      <w:tr w:rsidR="00FD41F6" w:rsidRPr="00FE27A0" w:rsidTr="00C441A0">
        <w:trPr>
          <w:trHeight w:val="410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6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</w:tcPr>
          <w:p w:rsidR="00FD41F6" w:rsidRPr="00FE27A0" w:rsidRDefault="00FD41F6" w:rsidP="00C441A0">
            <w:r w:rsidRPr="00FE27A0">
              <w:t>1.</w:t>
            </w:r>
            <w:r w:rsidRPr="00FE27A0">
              <w:rPr>
                <w:rFonts w:hint="eastAsia"/>
              </w:rPr>
              <w:t>7</w:t>
            </w:r>
          </w:p>
        </w:tc>
        <w:tc>
          <w:tcPr>
            <w:tcW w:w="6529" w:type="dxa"/>
            <w:gridSpan w:val="2"/>
            <w:vAlign w:val="center"/>
          </w:tcPr>
          <w:p w:rsidR="00FD41F6" w:rsidRPr="00FE27A0" w:rsidRDefault="00FD41F6" w:rsidP="00FE27A0">
            <w:pPr>
              <w:ind w:left="630" w:hangingChars="300" w:hanging="630"/>
              <w:rPr>
                <w:rFonts w:ascii="Arial" w:hAnsi="Arial" w:cs="Arial"/>
                <w:bCs/>
                <w:kern w:val="0"/>
                <w:szCs w:val="21"/>
              </w:rPr>
            </w:pPr>
            <w:r w:rsidRPr="00FE27A0">
              <w:rPr>
                <w:rFonts w:ascii="Arial" w:hAnsi="宋体" w:cs="Arial" w:hint="eastAsia"/>
                <w:szCs w:val="21"/>
              </w:rPr>
              <w:t>双关节头靠：可沿导轨上下移动，其对靠背位置的后倾角</w:t>
            </w:r>
            <w:r w:rsidRPr="00FE27A0">
              <w:rPr>
                <w:rFonts w:ascii="Arial" w:hAnsi="宋体" w:cs="Arial" w:hint="eastAsia"/>
                <w:szCs w:val="21"/>
              </w:rPr>
              <w:t>&gt;60</w:t>
            </w:r>
            <w:r w:rsidRPr="00FE27A0">
              <w:rPr>
                <w:rFonts w:ascii="Arial" w:hAnsi="宋体" w:cs="Arial" w:hint="eastAsia"/>
                <w:szCs w:val="21"/>
              </w:rPr>
              <w:t>°可锁紧定位。多功能头靠能满足各类特需患者的治疗。</w:t>
            </w:r>
          </w:p>
        </w:tc>
      </w:tr>
      <w:tr w:rsidR="00FD41F6" w:rsidRPr="00FE27A0" w:rsidTr="00C441A0">
        <w:trPr>
          <w:trHeight w:val="1233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6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</w:tcPr>
          <w:p w:rsidR="00FD41F6" w:rsidRPr="00FE27A0" w:rsidRDefault="00FD41F6" w:rsidP="00C441A0">
            <w:r w:rsidRPr="00FE27A0">
              <w:rPr>
                <w:rFonts w:hint="eastAsia"/>
              </w:rPr>
              <w:t>★</w:t>
            </w:r>
            <w:r w:rsidRPr="00FE27A0">
              <w:t>1.</w:t>
            </w:r>
            <w:r w:rsidRPr="00FE27A0">
              <w:rPr>
                <w:rFonts w:hint="eastAsia"/>
              </w:rPr>
              <w:t>8</w:t>
            </w:r>
          </w:p>
        </w:tc>
        <w:tc>
          <w:tcPr>
            <w:tcW w:w="6529" w:type="dxa"/>
            <w:gridSpan w:val="2"/>
            <w:vAlign w:val="center"/>
          </w:tcPr>
          <w:p w:rsidR="00FD41F6" w:rsidRPr="00FE27A0" w:rsidRDefault="00FD41F6" w:rsidP="00FE27A0">
            <w:pPr>
              <w:adjustRightInd w:val="0"/>
              <w:snapToGrid w:val="0"/>
              <w:spacing w:line="300" w:lineRule="auto"/>
              <w:ind w:left="630" w:hangingChars="300" w:hanging="630"/>
              <w:rPr>
                <w:rFonts w:ascii="Arial" w:hAnsi="宋体" w:cs="Arial"/>
                <w:szCs w:val="21"/>
              </w:rPr>
            </w:pPr>
            <w:r w:rsidRPr="00FE27A0">
              <w:rPr>
                <w:rFonts w:ascii="Arial" w:hAnsi="宋体" w:cs="Arial"/>
                <w:bCs/>
                <w:kern w:val="0"/>
                <w:szCs w:val="21"/>
              </w:rPr>
              <w:t>安全保护装置：</w:t>
            </w:r>
            <w:r w:rsidRPr="00FE27A0">
              <w:rPr>
                <w:rFonts w:ascii="Arial" w:hAnsi="宋体" w:cs="Arial"/>
                <w:szCs w:val="21"/>
              </w:rPr>
              <w:t>在</w:t>
            </w:r>
            <w:r w:rsidRPr="00FE27A0">
              <w:rPr>
                <w:rFonts w:ascii="Arial" w:hAnsi="宋体" w:cs="Arial" w:hint="eastAsia"/>
                <w:szCs w:val="21"/>
              </w:rPr>
              <w:t>底座</w:t>
            </w:r>
            <w:r w:rsidRPr="00FE27A0">
              <w:rPr>
                <w:rFonts w:ascii="Arial" w:hAnsi="宋体" w:cs="Arial"/>
                <w:szCs w:val="21"/>
              </w:rPr>
              <w:t>、靠背</w:t>
            </w:r>
            <w:r w:rsidRPr="00FE27A0">
              <w:rPr>
                <w:rFonts w:ascii="Arial" w:hAnsi="宋体" w:cs="Arial" w:hint="eastAsia"/>
                <w:szCs w:val="21"/>
              </w:rPr>
              <w:t>处</w:t>
            </w:r>
            <w:r w:rsidRPr="00FE27A0">
              <w:rPr>
                <w:rFonts w:ascii="Arial" w:hAnsi="宋体" w:cs="Arial"/>
                <w:szCs w:val="21"/>
              </w:rPr>
              <w:t>分别装有</w:t>
            </w:r>
            <w:r w:rsidRPr="00FE27A0">
              <w:rPr>
                <w:rFonts w:ascii="Arial" w:hAnsi="宋体" w:cs="Arial" w:hint="eastAsia"/>
                <w:szCs w:val="21"/>
              </w:rPr>
              <w:t>保护</w:t>
            </w:r>
            <w:r w:rsidRPr="00FE27A0">
              <w:rPr>
                <w:rFonts w:ascii="Arial" w:hAnsi="宋体" w:cs="Arial"/>
                <w:szCs w:val="21"/>
              </w:rPr>
              <w:t>开关</w:t>
            </w:r>
            <w:r w:rsidRPr="00FE27A0">
              <w:rPr>
                <w:rFonts w:ascii="Arial" w:hAnsi="宋体" w:cs="Arial" w:hint="eastAsia"/>
                <w:szCs w:val="21"/>
              </w:rPr>
              <w:t>，</w:t>
            </w:r>
            <w:r w:rsidRPr="00FE27A0">
              <w:rPr>
                <w:rFonts w:ascii="Arial" w:hAnsi="宋体" w:cs="Arial"/>
                <w:szCs w:val="21"/>
              </w:rPr>
              <w:t>遇障碍物可自动急停并上升</w:t>
            </w:r>
            <w:r w:rsidRPr="00FE27A0">
              <w:rPr>
                <w:rFonts w:ascii="Arial" w:hAnsi="宋体" w:cs="Arial" w:hint="eastAsia"/>
                <w:szCs w:val="21"/>
              </w:rPr>
              <w:t>；护士</w:t>
            </w:r>
            <w:r w:rsidRPr="00FE27A0">
              <w:rPr>
                <w:rFonts w:ascii="Arial" w:hAnsi="宋体" w:cs="Arial"/>
                <w:szCs w:val="21"/>
              </w:rPr>
              <w:t>侧控制面板</w:t>
            </w:r>
            <w:r w:rsidRPr="00FE27A0">
              <w:rPr>
                <w:rFonts w:ascii="Arial" w:hAnsi="宋体" w:cs="Arial" w:hint="eastAsia"/>
                <w:szCs w:val="21"/>
              </w:rPr>
              <w:t>及医生侧按键</w:t>
            </w:r>
            <w:r w:rsidRPr="00FE27A0">
              <w:rPr>
                <w:rFonts w:ascii="Arial" w:hAnsi="宋体" w:cs="Arial"/>
                <w:szCs w:val="21"/>
              </w:rPr>
              <w:t>具有手动控制急停按键，实现手自动一体双重安全保护。</w:t>
            </w:r>
            <w:r w:rsidRPr="00FE27A0">
              <w:rPr>
                <w:rFonts w:ascii="Arial" w:hAnsi="宋体" w:cs="Arial" w:hint="eastAsia"/>
                <w:szCs w:val="21"/>
              </w:rPr>
              <w:t>盂盆处设触点开关，盂盆旋转到特定位置时不会因座椅的升高而夹伤病人或损坏设备。</w:t>
            </w:r>
          </w:p>
          <w:p w:rsidR="00FD41F6" w:rsidRPr="00FE27A0" w:rsidRDefault="00FD41F6" w:rsidP="00FE27A0">
            <w:pPr>
              <w:adjustRightInd w:val="0"/>
              <w:snapToGrid w:val="0"/>
              <w:spacing w:line="300" w:lineRule="auto"/>
              <w:ind w:left="630" w:hangingChars="300" w:hanging="630"/>
              <w:rPr>
                <w:rFonts w:ascii="Arial" w:hAnsi="宋体" w:cs="Arial"/>
                <w:bCs/>
                <w:kern w:val="0"/>
                <w:szCs w:val="21"/>
              </w:rPr>
            </w:pPr>
            <w:r w:rsidRPr="00FE27A0">
              <w:rPr>
                <w:rFonts w:ascii="Arial" w:hAnsi="宋体" w:cs="Arial"/>
                <w:color w:val="000000"/>
                <w:szCs w:val="21"/>
              </w:rPr>
              <w:t>机椅互锁装置</w:t>
            </w:r>
            <w:r w:rsidRPr="00FE27A0">
              <w:rPr>
                <w:rFonts w:ascii="Arial" w:hAnsi="宋体" w:cs="Arial"/>
                <w:szCs w:val="21"/>
              </w:rPr>
              <w:t>：当</w:t>
            </w:r>
            <w:r w:rsidRPr="00FE27A0">
              <w:rPr>
                <w:rFonts w:ascii="Arial" w:hAnsi="宋体" w:cs="Arial" w:hint="eastAsia"/>
                <w:szCs w:val="21"/>
              </w:rPr>
              <w:t>手机、洁牙机工作</w:t>
            </w:r>
            <w:r w:rsidRPr="00FE27A0">
              <w:rPr>
                <w:rFonts w:ascii="Arial" w:hAnsi="宋体" w:cs="Arial"/>
                <w:szCs w:val="21"/>
              </w:rPr>
              <w:t>时，椅位运动被自动锁定。</w:t>
            </w:r>
          </w:p>
        </w:tc>
      </w:tr>
      <w:tr w:rsidR="00125BC7" w:rsidRPr="00FE27A0" w:rsidTr="00125BC7">
        <w:trPr>
          <w:trHeight w:val="407"/>
        </w:trPr>
        <w:tc>
          <w:tcPr>
            <w:tcW w:w="789" w:type="dxa"/>
            <w:vAlign w:val="center"/>
          </w:tcPr>
          <w:p w:rsidR="00125BC7" w:rsidRPr="00FE27A0" w:rsidRDefault="00125BC7" w:rsidP="00C441A0">
            <w:pPr>
              <w:adjustRightInd w:val="0"/>
              <w:snapToGrid w:val="0"/>
              <w:spacing w:line="36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</w:tcPr>
          <w:p w:rsidR="00125BC7" w:rsidRPr="00FE27A0" w:rsidRDefault="00125BC7" w:rsidP="00C441A0">
            <w:pPr>
              <w:rPr>
                <w:rFonts w:ascii="Arial" w:hAnsi="宋体" w:cs="Arial"/>
                <w:szCs w:val="21"/>
              </w:rPr>
            </w:pPr>
            <w:r w:rsidRPr="00FE27A0">
              <w:rPr>
                <w:rFonts w:ascii="Arial" w:hAnsi="宋体" w:cs="Arial" w:hint="eastAsia"/>
                <w:szCs w:val="21"/>
              </w:rPr>
              <w:t>1.9</w:t>
            </w:r>
          </w:p>
        </w:tc>
        <w:tc>
          <w:tcPr>
            <w:tcW w:w="6529" w:type="dxa"/>
            <w:gridSpan w:val="2"/>
            <w:vAlign w:val="center"/>
          </w:tcPr>
          <w:p w:rsidR="00125BC7" w:rsidRPr="00FE27A0" w:rsidRDefault="00125BC7" w:rsidP="00125BC7">
            <w:pPr>
              <w:adjustRightInd w:val="0"/>
              <w:snapToGrid w:val="0"/>
              <w:spacing w:line="300" w:lineRule="auto"/>
              <w:rPr>
                <w:rFonts w:ascii="Arial" w:hAnsi="宋体" w:cs="Arial"/>
                <w:szCs w:val="21"/>
              </w:rPr>
            </w:pPr>
            <w:r w:rsidRPr="00FE27A0">
              <w:rPr>
                <w:rFonts w:ascii="Arial" w:hAnsi="宋体" w:cs="Arial" w:hint="eastAsia"/>
                <w:szCs w:val="21"/>
              </w:rPr>
              <w:t>医用空气压缩机</w:t>
            </w:r>
            <w:r w:rsidRPr="00FE27A0">
              <w:rPr>
                <w:rFonts w:ascii="Arial" w:hAnsi="宋体" w:cs="Arial" w:hint="eastAsia"/>
                <w:szCs w:val="21"/>
              </w:rPr>
              <w:t>80L</w:t>
            </w:r>
            <w:r w:rsidRPr="00FE27A0">
              <w:rPr>
                <w:rFonts w:ascii="Arial" w:hAnsi="宋体" w:cs="Arial" w:hint="eastAsia"/>
                <w:szCs w:val="21"/>
              </w:rPr>
              <w:t>，一拖三。</w:t>
            </w:r>
          </w:p>
        </w:tc>
      </w:tr>
      <w:tr w:rsidR="00FD41F6" w:rsidRPr="00FE27A0" w:rsidTr="00C441A0">
        <w:trPr>
          <w:trHeight w:val="230"/>
        </w:trPr>
        <w:tc>
          <w:tcPr>
            <w:tcW w:w="789" w:type="dxa"/>
            <w:vMerge w:val="restart"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/>
                <w:szCs w:val="21"/>
              </w:rPr>
              <w:t>2</w:t>
            </w:r>
          </w:p>
        </w:tc>
        <w:tc>
          <w:tcPr>
            <w:tcW w:w="7291" w:type="dxa"/>
            <w:gridSpan w:val="3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宋体" w:cs="Arial" w:hint="eastAsia"/>
                <w:szCs w:val="21"/>
              </w:rPr>
              <w:t>2</w:t>
            </w:r>
            <w:r w:rsidRPr="00FE27A0">
              <w:rPr>
                <w:rFonts w:ascii="Arial" w:hAnsi="宋体" w:cs="Arial" w:hint="eastAsia"/>
                <w:szCs w:val="21"/>
              </w:rPr>
              <w:t>、</w:t>
            </w:r>
            <w:r w:rsidRPr="00FE27A0">
              <w:rPr>
                <w:rFonts w:ascii="Arial" w:hAnsi="宋体" w:cs="Arial"/>
                <w:szCs w:val="21"/>
              </w:rPr>
              <w:t>医生侧</w:t>
            </w:r>
          </w:p>
        </w:tc>
      </w:tr>
      <w:tr w:rsidR="00FD41F6" w:rsidRPr="00FE27A0" w:rsidTr="00C441A0">
        <w:trPr>
          <w:trHeight w:val="449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/>
                <w:bCs/>
                <w:kern w:val="0"/>
                <w:szCs w:val="21"/>
              </w:rPr>
              <w:t>2.1</w:t>
            </w:r>
          </w:p>
        </w:tc>
        <w:tc>
          <w:tcPr>
            <w:tcW w:w="6529" w:type="dxa"/>
            <w:gridSpan w:val="2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rPr>
                <w:rFonts w:ascii="Arial" w:hAnsi="宋体" w:cs="Arial"/>
                <w:szCs w:val="21"/>
              </w:rPr>
            </w:pPr>
            <w:r w:rsidRPr="00FE27A0">
              <w:rPr>
                <w:rFonts w:ascii="Arial" w:hAnsi="宋体" w:cs="Arial" w:hint="eastAsia"/>
                <w:szCs w:val="21"/>
                <w:lang w:val="zh-CN"/>
              </w:rPr>
              <w:t>器械盘</w:t>
            </w:r>
            <w:r w:rsidRPr="00FE27A0">
              <w:rPr>
                <w:rFonts w:ascii="Arial" w:hAnsi="宋体" w:cs="Arial"/>
                <w:szCs w:val="21"/>
                <w:lang w:val="zh-CN"/>
              </w:rPr>
              <w:t>：</w:t>
            </w:r>
            <w:r w:rsidRPr="00FE27A0">
              <w:rPr>
                <w:rFonts w:ascii="Arial" w:hAnsi="宋体" w:cs="Arial" w:hint="eastAsia"/>
                <w:szCs w:val="21"/>
                <w:lang w:val="zh-CN"/>
              </w:rPr>
              <w:t>40*32cm</w:t>
            </w:r>
            <w:r w:rsidRPr="00FE27A0">
              <w:rPr>
                <w:rFonts w:ascii="Arial" w:hAnsi="宋体" w:cs="Arial" w:hint="eastAsia"/>
                <w:szCs w:val="21"/>
                <w:lang w:val="zh-CN"/>
              </w:rPr>
              <w:t>器械放置盘，上挂式无反牵力手机拉杆，轻盈操作手感好，硅胶衬垫可拆卸消毒。</w:t>
            </w:r>
          </w:p>
        </w:tc>
      </w:tr>
      <w:tr w:rsidR="00FD41F6" w:rsidRPr="00FE27A0" w:rsidTr="00C441A0">
        <w:trPr>
          <w:trHeight w:val="165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bCs/>
                <w:kern w:val="0"/>
                <w:szCs w:val="21"/>
              </w:rPr>
            </w:pPr>
            <w:r w:rsidRPr="00FE27A0">
              <w:rPr>
                <w:rFonts w:ascii="Arial" w:hAnsi="Arial" w:cs="Arial"/>
                <w:bCs/>
                <w:kern w:val="0"/>
                <w:szCs w:val="21"/>
              </w:rPr>
              <w:t>2.2</w:t>
            </w:r>
          </w:p>
        </w:tc>
        <w:tc>
          <w:tcPr>
            <w:tcW w:w="6529" w:type="dxa"/>
            <w:gridSpan w:val="2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宋体" w:cs="Arial"/>
                <w:bCs/>
                <w:kern w:val="0"/>
                <w:szCs w:val="21"/>
              </w:rPr>
              <w:t>挂架：</w:t>
            </w:r>
            <w:r w:rsidRPr="00FE27A0">
              <w:rPr>
                <w:rFonts w:ascii="Arial" w:hAnsi="宋体" w:cs="Arial" w:hint="eastAsia"/>
                <w:bCs/>
                <w:kern w:val="0"/>
                <w:szCs w:val="21"/>
              </w:rPr>
              <w:t>五位挂架，</w:t>
            </w:r>
            <w:r w:rsidRPr="00FE27A0">
              <w:rPr>
                <w:rFonts w:ascii="Arial" w:hAnsi="宋体" w:cs="Arial"/>
                <w:szCs w:val="21"/>
              </w:rPr>
              <w:t>四路水气</w:t>
            </w:r>
            <w:r w:rsidRPr="00FE27A0">
              <w:rPr>
                <w:rFonts w:ascii="Arial" w:hAnsi="宋体" w:cs="Arial" w:hint="eastAsia"/>
                <w:szCs w:val="21"/>
              </w:rPr>
              <w:t>电</w:t>
            </w:r>
            <w:r w:rsidRPr="00FE27A0">
              <w:rPr>
                <w:rFonts w:ascii="Arial" w:hAnsi="宋体" w:cs="Arial"/>
                <w:szCs w:val="21"/>
              </w:rPr>
              <w:t>控系统，</w:t>
            </w:r>
            <w:r w:rsidRPr="00FE27A0">
              <w:rPr>
                <w:rFonts w:ascii="Arial" w:hAnsi="宋体" w:cs="Arial" w:hint="eastAsia"/>
                <w:szCs w:val="21"/>
              </w:rPr>
              <w:t>采用优先顺序程序控制。</w:t>
            </w:r>
          </w:p>
        </w:tc>
      </w:tr>
      <w:tr w:rsidR="00FD41F6" w:rsidRPr="00FE27A0" w:rsidTr="00C441A0">
        <w:trPr>
          <w:trHeight w:val="303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bCs/>
                <w:kern w:val="0"/>
                <w:szCs w:val="21"/>
              </w:rPr>
            </w:pPr>
            <w:r w:rsidRPr="00FE27A0">
              <w:rPr>
                <w:rFonts w:ascii="Arial" w:hAnsi="Arial" w:cs="Arial"/>
                <w:bCs/>
                <w:color w:val="000000"/>
                <w:szCs w:val="21"/>
              </w:rPr>
              <w:t>2.3</w:t>
            </w:r>
          </w:p>
        </w:tc>
        <w:tc>
          <w:tcPr>
            <w:tcW w:w="6529" w:type="dxa"/>
            <w:gridSpan w:val="2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宋体" w:cs="Arial"/>
                <w:bCs/>
                <w:color w:val="000000"/>
                <w:szCs w:val="21"/>
              </w:rPr>
              <w:t>气锁</w:t>
            </w:r>
            <w:r w:rsidRPr="00FE27A0">
              <w:rPr>
                <w:rFonts w:ascii="Arial" w:hAnsi="宋体" w:cs="Arial" w:hint="eastAsia"/>
                <w:bCs/>
                <w:color w:val="000000"/>
                <w:szCs w:val="21"/>
              </w:rPr>
              <w:t>豪华</w:t>
            </w:r>
            <w:r w:rsidRPr="00FE27A0">
              <w:rPr>
                <w:rFonts w:ascii="Arial" w:hAnsi="宋体" w:cs="Arial"/>
                <w:bCs/>
                <w:color w:val="000000"/>
                <w:szCs w:val="21"/>
              </w:rPr>
              <w:t>平衡臂：</w:t>
            </w:r>
            <w:r w:rsidRPr="00FE27A0">
              <w:rPr>
                <w:rFonts w:ascii="Arial" w:hAnsi="宋体" w:cs="Arial" w:hint="eastAsia"/>
                <w:bCs/>
                <w:color w:val="000000"/>
                <w:szCs w:val="21"/>
              </w:rPr>
              <w:t>任意</w:t>
            </w:r>
            <w:r w:rsidRPr="00FE27A0">
              <w:rPr>
                <w:rFonts w:ascii="Arial" w:hAnsi="宋体" w:cs="Arial"/>
                <w:szCs w:val="21"/>
              </w:rPr>
              <w:t>调节器械盘高低，定位</w:t>
            </w:r>
            <w:r w:rsidRPr="00FE27A0">
              <w:rPr>
                <w:rFonts w:ascii="Arial" w:hAnsi="宋体" w:cs="Arial" w:hint="eastAsia"/>
                <w:szCs w:val="21"/>
              </w:rPr>
              <w:t>可靠</w:t>
            </w:r>
            <w:r w:rsidRPr="00FE27A0">
              <w:rPr>
                <w:rFonts w:ascii="Arial" w:hAnsi="宋体" w:cs="Arial"/>
                <w:szCs w:val="21"/>
              </w:rPr>
              <w:t>、手感</w:t>
            </w:r>
            <w:r w:rsidRPr="00FE27A0">
              <w:rPr>
                <w:rFonts w:ascii="Arial" w:hAnsi="宋体" w:cs="Arial" w:hint="eastAsia"/>
                <w:szCs w:val="21"/>
              </w:rPr>
              <w:t>舒适</w:t>
            </w:r>
            <w:r w:rsidRPr="00FE27A0">
              <w:rPr>
                <w:rFonts w:ascii="Arial" w:hAnsi="宋体" w:cs="Arial"/>
                <w:szCs w:val="21"/>
              </w:rPr>
              <w:t>。</w:t>
            </w:r>
          </w:p>
        </w:tc>
      </w:tr>
      <w:tr w:rsidR="00FD41F6" w:rsidRPr="00FE27A0" w:rsidTr="00C441A0">
        <w:trPr>
          <w:trHeight w:val="900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bCs/>
                <w:kern w:val="0"/>
                <w:szCs w:val="21"/>
              </w:rPr>
            </w:pPr>
            <w:r w:rsidRPr="00FE27A0">
              <w:rPr>
                <w:rFonts w:ascii="Arial" w:hAnsi="Arial" w:cs="Arial" w:hint="eastAsia"/>
                <w:bCs/>
                <w:kern w:val="0"/>
                <w:szCs w:val="21"/>
              </w:rPr>
              <w:t>★</w:t>
            </w:r>
            <w:r w:rsidRPr="00FE27A0">
              <w:rPr>
                <w:rFonts w:ascii="Arial" w:hAnsi="Arial" w:cs="Arial"/>
                <w:bCs/>
                <w:kern w:val="0"/>
                <w:szCs w:val="21"/>
              </w:rPr>
              <w:t>2.4</w:t>
            </w:r>
          </w:p>
        </w:tc>
        <w:tc>
          <w:tcPr>
            <w:tcW w:w="6529" w:type="dxa"/>
            <w:gridSpan w:val="2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rPr>
                <w:rFonts w:ascii="Arial" w:hAnsi="宋体" w:cs="Arial"/>
                <w:szCs w:val="21"/>
              </w:rPr>
            </w:pPr>
            <w:r w:rsidRPr="00FE27A0">
              <w:rPr>
                <w:rFonts w:ascii="Arial" w:hAnsi="宋体" w:cs="Arial" w:hint="eastAsia"/>
                <w:szCs w:val="21"/>
              </w:rPr>
              <w:t>器械盘按键可存储</w:t>
            </w:r>
            <w:r w:rsidRPr="00FE27A0">
              <w:rPr>
                <w:rFonts w:ascii="Arial" w:hAnsi="宋体" w:cs="Arial" w:hint="eastAsia"/>
                <w:szCs w:val="21"/>
              </w:rPr>
              <w:t>6</w:t>
            </w:r>
            <w:r w:rsidRPr="00FE27A0">
              <w:rPr>
                <w:rFonts w:ascii="Arial" w:hAnsi="宋体" w:cs="Arial" w:hint="eastAsia"/>
                <w:szCs w:val="21"/>
              </w:rPr>
              <w:t>种电脑预设椅位，预先存储有复位（零位）和漱口位、椅位升降和靠背仰俯等，</w:t>
            </w:r>
            <w:r w:rsidRPr="00FE27A0">
              <w:rPr>
                <w:rFonts w:ascii="Arial" w:hAnsi="宋体" w:cs="Arial" w:hint="eastAsia"/>
                <w:szCs w:val="21"/>
              </w:rPr>
              <w:t xml:space="preserve"> </w:t>
            </w:r>
            <w:r w:rsidRPr="00FE27A0">
              <w:rPr>
                <w:rFonts w:ascii="Arial" w:hAnsi="宋体" w:cs="Arial" w:hint="eastAsia"/>
                <w:szCs w:val="21"/>
              </w:rPr>
              <w:t>漱口水和冲盂可预先设定给水量和时间，水加热具有过热过载安全保护功能。器械盘内的双联膜片集成阀控制手机水、气，使得管路密封更可靠，使用寿命更长。</w:t>
            </w:r>
          </w:p>
        </w:tc>
      </w:tr>
      <w:tr w:rsidR="00FD41F6" w:rsidRPr="00FE27A0" w:rsidTr="00C441A0">
        <w:trPr>
          <w:trHeight w:val="206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bCs/>
                <w:kern w:val="0"/>
                <w:szCs w:val="21"/>
              </w:rPr>
            </w:pPr>
            <w:r w:rsidRPr="00FE27A0">
              <w:rPr>
                <w:rFonts w:ascii="Arial" w:hAnsi="Arial" w:cs="Arial"/>
                <w:szCs w:val="21"/>
              </w:rPr>
              <w:t>2.</w:t>
            </w:r>
            <w:r w:rsidRPr="00FE27A0">
              <w:rPr>
                <w:rFonts w:ascii="Arial" w:hAnsi="Arial" w:cs="Arial" w:hint="eastAsia"/>
                <w:szCs w:val="21"/>
              </w:rPr>
              <w:t>5</w:t>
            </w:r>
          </w:p>
        </w:tc>
        <w:tc>
          <w:tcPr>
            <w:tcW w:w="6529" w:type="dxa"/>
            <w:gridSpan w:val="2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宋体" w:cs="Arial"/>
                <w:szCs w:val="21"/>
              </w:rPr>
              <w:t>配置</w:t>
            </w:r>
          </w:p>
        </w:tc>
      </w:tr>
      <w:tr w:rsidR="00FD41F6" w:rsidRPr="00FE27A0" w:rsidTr="00C441A0">
        <w:trPr>
          <w:trHeight w:val="320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/>
                <w:bCs/>
                <w:kern w:val="0"/>
                <w:szCs w:val="21"/>
              </w:rPr>
              <w:t>2.</w:t>
            </w:r>
            <w:r w:rsidRPr="00FE27A0">
              <w:rPr>
                <w:rFonts w:ascii="Arial" w:hAnsi="Arial" w:cs="Arial" w:hint="eastAsia"/>
                <w:bCs/>
                <w:kern w:val="0"/>
                <w:szCs w:val="21"/>
              </w:rPr>
              <w:t>5</w:t>
            </w:r>
            <w:r w:rsidRPr="00FE27A0">
              <w:rPr>
                <w:rFonts w:ascii="Arial" w:hAnsi="Arial" w:cs="Arial"/>
                <w:bCs/>
                <w:kern w:val="0"/>
                <w:szCs w:val="21"/>
              </w:rPr>
              <w:t>.1</w:t>
            </w:r>
          </w:p>
        </w:tc>
        <w:tc>
          <w:tcPr>
            <w:tcW w:w="6529" w:type="dxa"/>
            <w:gridSpan w:val="2"/>
            <w:tcBorders>
              <w:top w:val="single" w:sz="4" w:space="0" w:color="auto"/>
            </w:tcBorders>
          </w:tcPr>
          <w:p w:rsidR="00FD41F6" w:rsidRPr="00FE27A0" w:rsidRDefault="00FD41F6" w:rsidP="00C441A0">
            <w:pPr>
              <w:widowControl/>
              <w:spacing w:after="120" w:line="360" w:lineRule="exact"/>
              <w:jc w:val="left"/>
              <w:rPr>
                <w:rFonts w:ascii="Arial" w:hAnsi="Arial" w:cs="Arial"/>
                <w:kern w:val="0"/>
                <w:szCs w:val="21"/>
              </w:rPr>
            </w:pPr>
            <w:r w:rsidRPr="00FE27A0">
              <w:rPr>
                <w:rFonts w:ascii="Arial" w:hAnsi="宋体" w:cs="Arial"/>
                <w:kern w:val="0"/>
                <w:szCs w:val="21"/>
              </w:rPr>
              <w:t>四孔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高速手机控制系统</w:t>
            </w:r>
            <w:r w:rsidRPr="00FE27A0">
              <w:rPr>
                <w:rFonts w:ascii="Arial" w:hAnsi="Arial" w:cs="Arial"/>
                <w:kern w:val="0"/>
                <w:szCs w:val="21"/>
              </w:rPr>
              <w:t>2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套</w:t>
            </w:r>
            <w:r w:rsidRPr="00FE27A0">
              <w:rPr>
                <w:rFonts w:ascii="Arial" w:hAnsi="宋体" w:cs="Arial"/>
                <w:kern w:val="0"/>
                <w:szCs w:val="21"/>
              </w:rPr>
              <w:t>。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NSK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高速手机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X500L,X600L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各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2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把。</w:t>
            </w:r>
          </w:p>
        </w:tc>
      </w:tr>
      <w:tr w:rsidR="00FD41F6" w:rsidRPr="00FE27A0" w:rsidTr="00C441A0">
        <w:trPr>
          <w:trHeight w:val="287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tcBorders>
              <w:bottom w:val="single" w:sz="4" w:space="0" w:color="auto"/>
            </w:tcBorders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/>
                <w:szCs w:val="21"/>
              </w:rPr>
              <w:t>2.</w:t>
            </w:r>
            <w:r w:rsidRPr="00FE27A0">
              <w:rPr>
                <w:rFonts w:ascii="Arial" w:hAnsi="Arial" w:cs="Arial" w:hint="eastAsia"/>
                <w:szCs w:val="21"/>
              </w:rPr>
              <w:t>5</w:t>
            </w:r>
            <w:r w:rsidRPr="00FE27A0">
              <w:rPr>
                <w:rFonts w:ascii="Arial" w:hAnsi="Arial" w:cs="Arial"/>
                <w:szCs w:val="21"/>
              </w:rPr>
              <w:t>.2</w:t>
            </w:r>
          </w:p>
        </w:tc>
        <w:tc>
          <w:tcPr>
            <w:tcW w:w="6529" w:type="dxa"/>
            <w:gridSpan w:val="2"/>
            <w:tcBorders>
              <w:bottom w:val="single" w:sz="4" w:space="0" w:color="auto"/>
            </w:tcBorders>
          </w:tcPr>
          <w:p w:rsidR="00FD41F6" w:rsidRPr="00FE27A0" w:rsidRDefault="00FD41F6" w:rsidP="00C441A0">
            <w:pPr>
              <w:widowControl/>
              <w:spacing w:after="120" w:line="360" w:lineRule="exact"/>
              <w:jc w:val="left"/>
              <w:rPr>
                <w:rFonts w:ascii="Arial" w:hAnsi="Arial" w:cs="Arial"/>
                <w:kern w:val="0"/>
                <w:szCs w:val="21"/>
              </w:rPr>
            </w:pPr>
            <w:r w:rsidRPr="00FE27A0">
              <w:rPr>
                <w:rFonts w:ascii="Arial" w:hAnsi="宋体" w:cs="Arial" w:hint="eastAsia"/>
                <w:kern w:val="0"/>
                <w:szCs w:val="21"/>
              </w:rPr>
              <w:t>四孔</w:t>
            </w:r>
            <w:r w:rsidRPr="00FE27A0">
              <w:rPr>
                <w:rFonts w:ascii="Arial" w:hAnsi="宋体" w:cs="Arial"/>
                <w:kern w:val="0"/>
                <w:szCs w:val="21"/>
              </w:rPr>
              <w:t>低速气动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控制系统</w:t>
            </w:r>
            <w:r w:rsidRPr="00FE27A0">
              <w:rPr>
                <w:rFonts w:ascii="Arial" w:hAnsi="Arial" w:cs="Arial"/>
                <w:kern w:val="0"/>
                <w:szCs w:val="21"/>
              </w:rPr>
              <w:t>1</w:t>
            </w:r>
            <w:r w:rsidRPr="00FE27A0">
              <w:rPr>
                <w:rFonts w:ascii="Arial" w:hAnsi="宋体" w:cs="Arial"/>
                <w:kern w:val="0"/>
                <w:szCs w:val="21"/>
              </w:rPr>
              <w:t>套。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低速机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X25L,X65L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各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2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把。</w:t>
            </w:r>
          </w:p>
        </w:tc>
      </w:tr>
      <w:tr w:rsidR="00FD41F6" w:rsidRPr="00FE27A0" w:rsidTr="00C441A0">
        <w:trPr>
          <w:trHeight w:val="287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tcBorders>
              <w:bottom w:val="single" w:sz="4" w:space="0" w:color="auto"/>
            </w:tcBorders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 w:hint="eastAsia"/>
                <w:szCs w:val="21"/>
              </w:rPr>
              <w:t>2.5.3</w:t>
            </w:r>
          </w:p>
        </w:tc>
        <w:tc>
          <w:tcPr>
            <w:tcW w:w="6529" w:type="dxa"/>
            <w:gridSpan w:val="2"/>
            <w:tcBorders>
              <w:bottom w:val="single" w:sz="4" w:space="0" w:color="auto"/>
            </w:tcBorders>
          </w:tcPr>
          <w:p w:rsidR="00FD41F6" w:rsidRPr="00FE27A0" w:rsidRDefault="00FD41F6" w:rsidP="00C441A0">
            <w:pPr>
              <w:widowControl/>
              <w:spacing w:after="120" w:line="360" w:lineRule="exact"/>
              <w:jc w:val="left"/>
              <w:rPr>
                <w:rFonts w:ascii="Arial" w:hAnsi="宋体" w:cs="Arial"/>
                <w:kern w:val="0"/>
                <w:szCs w:val="21"/>
              </w:rPr>
            </w:pPr>
            <w:r w:rsidRPr="00FE27A0">
              <w:rPr>
                <w:rFonts w:ascii="Arial" w:hAnsi="宋体" w:cs="Arial" w:hint="eastAsia"/>
                <w:kern w:val="0"/>
                <w:szCs w:val="21"/>
              </w:rPr>
              <w:t>内置式洁牙机控制系统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1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套。劳伦斯牙周治疗系统，和茂喷砂洁牙一体，水汽砂分离，快速洁牙系统。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EMS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内置一套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，洁牙头粗、中、细各一支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。</w:t>
            </w:r>
          </w:p>
        </w:tc>
      </w:tr>
      <w:tr w:rsidR="00FD41F6" w:rsidRPr="00FE27A0" w:rsidTr="00C441A0">
        <w:trPr>
          <w:trHeight w:val="283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tcBorders>
              <w:bottom w:val="single" w:sz="4" w:space="0" w:color="auto"/>
            </w:tcBorders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/>
                <w:szCs w:val="21"/>
              </w:rPr>
              <w:t>2.</w:t>
            </w:r>
            <w:r w:rsidRPr="00FE27A0">
              <w:rPr>
                <w:rFonts w:ascii="Arial" w:hAnsi="Arial" w:cs="Arial" w:hint="eastAsia"/>
                <w:szCs w:val="21"/>
              </w:rPr>
              <w:t>5</w:t>
            </w:r>
            <w:r w:rsidRPr="00FE27A0">
              <w:rPr>
                <w:rFonts w:ascii="Arial" w:hAnsi="Arial" w:cs="Arial"/>
                <w:szCs w:val="21"/>
              </w:rPr>
              <w:t>.</w:t>
            </w:r>
            <w:r w:rsidRPr="00FE27A0">
              <w:rPr>
                <w:rFonts w:ascii="Arial" w:hAnsi="Arial" w:cs="Arial" w:hint="eastAsia"/>
                <w:szCs w:val="21"/>
              </w:rPr>
              <w:t>4</w:t>
            </w:r>
          </w:p>
        </w:tc>
        <w:tc>
          <w:tcPr>
            <w:tcW w:w="6529" w:type="dxa"/>
            <w:gridSpan w:val="2"/>
            <w:tcBorders>
              <w:bottom w:val="single" w:sz="4" w:space="0" w:color="auto"/>
            </w:tcBorders>
          </w:tcPr>
          <w:p w:rsidR="00FD41F6" w:rsidRPr="00FE27A0" w:rsidRDefault="00FD41F6" w:rsidP="00C441A0">
            <w:pPr>
              <w:spacing w:after="120" w:line="360" w:lineRule="exact"/>
              <w:jc w:val="left"/>
              <w:rPr>
                <w:rFonts w:ascii="Arial" w:hAnsi="Arial" w:cs="Arial"/>
                <w:kern w:val="0"/>
                <w:szCs w:val="21"/>
              </w:rPr>
            </w:pPr>
            <w:r w:rsidRPr="00FE27A0">
              <w:rPr>
                <w:rFonts w:ascii="Arial" w:hAnsi="宋体" w:cs="Arial"/>
                <w:kern w:val="0"/>
                <w:szCs w:val="21"/>
              </w:rPr>
              <w:t>三用喷枪</w:t>
            </w:r>
            <w:r w:rsidRPr="00FE27A0">
              <w:rPr>
                <w:rFonts w:ascii="Arial" w:hAnsi="Arial" w:cs="Arial"/>
                <w:kern w:val="0"/>
                <w:szCs w:val="21"/>
              </w:rPr>
              <w:t>1</w:t>
            </w:r>
            <w:r w:rsidRPr="00FE27A0">
              <w:rPr>
                <w:rFonts w:ascii="Arial" w:hAnsi="宋体" w:cs="Arial"/>
                <w:kern w:val="0"/>
                <w:szCs w:val="21"/>
              </w:rPr>
              <w:t>支。</w:t>
            </w:r>
          </w:p>
        </w:tc>
      </w:tr>
      <w:tr w:rsidR="00FD41F6" w:rsidRPr="00FE27A0" w:rsidTr="00C441A0">
        <w:trPr>
          <w:trHeight w:val="283"/>
        </w:trPr>
        <w:tc>
          <w:tcPr>
            <w:tcW w:w="789" w:type="dxa"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tcBorders>
              <w:bottom w:val="single" w:sz="4" w:space="0" w:color="auto"/>
            </w:tcBorders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 w:hint="eastAsia"/>
                <w:szCs w:val="21"/>
              </w:rPr>
              <w:t>2.5.5</w:t>
            </w:r>
          </w:p>
        </w:tc>
        <w:tc>
          <w:tcPr>
            <w:tcW w:w="6529" w:type="dxa"/>
            <w:gridSpan w:val="2"/>
            <w:tcBorders>
              <w:bottom w:val="single" w:sz="4" w:space="0" w:color="auto"/>
            </w:tcBorders>
          </w:tcPr>
          <w:p w:rsidR="00FD41F6" w:rsidRPr="00FE27A0" w:rsidRDefault="00FD41F6" w:rsidP="007C2795">
            <w:pPr>
              <w:spacing w:after="120" w:line="360" w:lineRule="exact"/>
              <w:jc w:val="left"/>
              <w:rPr>
                <w:rFonts w:ascii="Arial" w:hAnsi="宋体" w:cs="Arial"/>
                <w:kern w:val="0"/>
                <w:szCs w:val="21"/>
              </w:rPr>
            </w:pPr>
            <w:r w:rsidRPr="00FE27A0">
              <w:rPr>
                <w:rFonts w:ascii="Arial" w:hAnsi="宋体" w:cs="Arial" w:hint="eastAsia"/>
                <w:kern w:val="0"/>
                <w:szCs w:val="21"/>
              </w:rPr>
              <w:t>萨尼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S3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，</w:t>
            </w:r>
            <w:r w:rsidR="007C2795">
              <w:rPr>
                <w:rFonts w:ascii="Arial" w:hAnsi="宋体" w:cs="Arial" w:hint="eastAsia"/>
                <w:kern w:val="0"/>
                <w:szCs w:val="21"/>
              </w:rPr>
              <w:t>宇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森根管治疗系统。热熔充填</w:t>
            </w:r>
            <w:proofErr w:type="spellStart"/>
            <w:r w:rsidRPr="00FE27A0">
              <w:rPr>
                <w:rFonts w:ascii="Arial" w:hAnsi="宋体" w:cs="Arial" w:hint="eastAsia"/>
                <w:kern w:val="0"/>
                <w:szCs w:val="21"/>
              </w:rPr>
              <w:t>CoXo</w:t>
            </w:r>
            <w:proofErr w:type="spellEnd"/>
            <w:r w:rsidRPr="00FE27A0">
              <w:rPr>
                <w:rFonts w:ascii="Arial" w:hAnsi="宋体" w:cs="Arial" w:hint="eastAsia"/>
                <w:kern w:val="0"/>
                <w:szCs w:val="21"/>
              </w:rPr>
              <w:t xml:space="preserve">  C-Fill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系统，牙胶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2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支。</w:t>
            </w:r>
          </w:p>
        </w:tc>
      </w:tr>
      <w:tr w:rsidR="00FD41F6" w:rsidRPr="00FE27A0" w:rsidTr="00C441A0">
        <w:trPr>
          <w:trHeight w:val="283"/>
        </w:trPr>
        <w:tc>
          <w:tcPr>
            <w:tcW w:w="789" w:type="dxa"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tcBorders>
              <w:bottom w:val="single" w:sz="4" w:space="0" w:color="auto"/>
            </w:tcBorders>
            <w:vAlign w:val="center"/>
          </w:tcPr>
          <w:p w:rsidR="00FD41F6" w:rsidRPr="00FE27A0" w:rsidRDefault="00FD41F6" w:rsidP="00FD41F6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 w:hint="eastAsia"/>
                <w:szCs w:val="21"/>
              </w:rPr>
              <w:t>2.5.6</w:t>
            </w:r>
          </w:p>
        </w:tc>
        <w:tc>
          <w:tcPr>
            <w:tcW w:w="6529" w:type="dxa"/>
            <w:gridSpan w:val="2"/>
            <w:tcBorders>
              <w:bottom w:val="single" w:sz="4" w:space="0" w:color="auto"/>
            </w:tcBorders>
          </w:tcPr>
          <w:p w:rsidR="00FD41F6" w:rsidRPr="00FE27A0" w:rsidRDefault="00FD41F6" w:rsidP="00C441A0">
            <w:pPr>
              <w:spacing w:after="120" w:line="360" w:lineRule="exact"/>
              <w:jc w:val="left"/>
              <w:rPr>
                <w:rFonts w:ascii="Arial" w:hAnsi="宋体" w:cs="Arial"/>
                <w:kern w:val="0"/>
                <w:szCs w:val="21"/>
              </w:rPr>
            </w:pPr>
            <w:r w:rsidRPr="00FE27A0">
              <w:rPr>
                <w:rFonts w:ascii="Arial" w:hAnsi="宋体" w:cs="Arial" w:hint="eastAsia"/>
                <w:kern w:val="0"/>
                <w:szCs w:val="21"/>
              </w:rPr>
              <w:t>AR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橡皮障工具套装一套，牙胶尖切断器。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K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  <w:vertAlign w:val="subscript"/>
              </w:rPr>
              <w:t>3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2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代，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K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  <w:vertAlign w:val="subscript"/>
              </w:rPr>
              <w:t>3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5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代机用锉各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2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套。</w:t>
            </w:r>
          </w:p>
        </w:tc>
      </w:tr>
      <w:tr w:rsidR="00FD41F6" w:rsidRPr="00FE27A0" w:rsidTr="00C441A0">
        <w:trPr>
          <w:trHeight w:val="283"/>
        </w:trPr>
        <w:tc>
          <w:tcPr>
            <w:tcW w:w="789" w:type="dxa"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tcBorders>
              <w:bottom w:val="single" w:sz="4" w:space="0" w:color="auto"/>
            </w:tcBorders>
            <w:vAlign w:val="center"/>
          </w:tcPr>
          <w:p w:rsidR="00FD41F6" w:rsidRPr="00FE27A0" w:rsidRDefault="00FD41F6" w:rsidP="00FD41F6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 w:hint="eastAsia"/>
                <w:szCs w:val="21"/>
              </w:rPr>
              <w:t>2.5.7</w:t>
            </w:r>
          </w:p>
        </w:tc>
        <w:tc>
          <w:tcPr>
            <w:tcW w:w="6529" w:type="dxa"/>
            <w:gridSpan w:val="2"/>
            <w:tcBorders>
              <w:bottom w:val="single" w:sz="4" w:space="0" w:color="auto"/>
            </w:tcBorders>
          </w:tcPr>
          <w:p w:rsidR="00FD41F6" w:rsidRPr="00FE27A0" w:rsidRDefault="00125BC7" w:rsidP="00C441A0">
            <w:pPr>
              <w:spacing w:after="120" w:line="360" w:lineRule="exact"/>
              <w:jc w:val="left"/>
              <w:rPr>
                <w:rFonts w:ascii="Arial" w:hAnsi="宋体" w:cs="Arial"/>
                <w:kern w:val="0"/>
                <w:szCs w:val="21"/>
              </w:rPr>
            </w:pPr>
            <w:r w:rsidRPr="00FE27A0">
              <w:rPr>
                <w:rFonts w:ascii="Arial" w:hAnsi="宋体" w:cs="Arial" w:hint="eastAsia"/>
                <w:kern w:val="0"/>
                <w:szCs w:val="21"/>
              </w:rPr>
              <w:t>无痛麻醉仪助推系统。</w:t>
            </w:r>
          </w:p>
        </w:tc>
      </w:tr>
      <w:tr w:rsidR="00FD41F6" w:rsidRPr="00FE27A0" w:rsidTr="00C441A0">
        <w:trPr>
          <w:trHeight w:val="283"/>
        </w:trPr>
        <w:tc>
          <w:tcPr>
            <w:tcW w:w="789" w:type="dxa"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tcBorders>
              <w:bottom w:val="single" w:sz="4" w:space="0" w:color="auto"/>
            </w:tcBorders>
            <w:vAlign w:val="center"/>
          </w:tcPr>
          <w:p w:rsidR="00FD41F6" w:rsidRPr="00FE27A0" w:rsidRDefault="00FD41F6" w:rsidP="00FD41F6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 w:hint="eastAsia"/>
                <w:szCs w:val="21"/>
              </w:rPr>
              <w:t>2.5.8</w:t>
            </w:r>
          </w:p>
        </w:tc>
        <w:tc>
          <w:tcPr>
            <w:tcW w:w="6529" w:type="dxa"/>
            <w:gridSpan w:val="2"/>
            <w:tcBorders>
              <w:bottom w:val="single" w:sz="4" w:space="0" w:color="auto"/>
            </w:tcBorders>
          </w:tcPr>
          <w:p w:rsidR="00FD41F6" w:rsidRPr="00FE27A0" w:rsidRDefault="00FD41F6" w:rsidP="00C441A0">
            <w:pPr>
              <w:spacing w:after="120" w:line="360" w:lineRule="exact"/>
              <w:jc w:val="left"/>
              <w:rPr>
                <w:rFonts w:ascii="Arial" w:hAnsi="宋体" w:cs="Arial"/>
                <w:kern w:val="0"/>
                <w:szCs w:val="21"/>
              </w:rPr>
            </w:pPr>
            <w:r w:rsidRPr="00FE27A0">
              <w:rPr>
                <w:rFonts w:ascii="Arial" w:hAnsi="宋体" w:cs="Arial" w:hint="eastAsia"/>
                <w:kern w:val="0"/>
                <w:szCs w:val="21"/>
              </w:rPr>
              <w:t>根管负压系统，根管冲洗针头，双侧开口，可高温高压消毒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1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盒。</w:t>
            </w:r>
          </w:p>
        </w:tc>
      </w:tr>
      <w:tr w:rsidR="00FD41F6" w:rsidRPr="00FE27A0" w:rsidTr="00C441A0">
        <w:trPr>
          <w:trHeight w:val="283"/>
        </w:trPr>
        <w:tc>
          <w:tcPr>
            <w:tcW w:w="789" w:type="dxa"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tcBorders>
              <w:bottom w:val="single" w:sz="4" w:space="0" w:color="auto"/>
            </w:tcBorders>
            <w:vAlign w:val="center"/>
          </w:tcPr>
          <w:p w:rsidR="00FD41F6" w:rsidRPr="00FE27A0" w:rsidRDefault="00125BC7" w:rsidP="00FD41F6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 w:hint="eastAsia"/>
                <w:szCs w:val="21"/>
              </w:rPr>
              <w:t>2.5.9</w:t>
            </w:r>
          </w:p>
        </w:tc>
        <w:tc>
          <w:tcPr>
            <w:tcW w:w="6529" w:type="dxa"/>
            <w:gridSpan w:val="2"/>
            <w:tcBorders>
              <w:bottom w:val="single" w:sz="4" w:space="0" w:color="auto"/>
            </w:tcBorders>
          </w:tcPr>
          <w:p w:rsidR="00FD41F6" w:rsidRPr="00FE27A0" w:rsidRDefault="00125BC7" w:rsidP="00125BC7">
            <w:pPr>
              <w:spacing w:after="120" w:line="360" w:lineRule="exact"/>
              <w:jc w:val="left"/>
              <w:rPr>
                <w:rFonts w:ascii="Arial" w:hAnsi="宋体" w:cs="Arial"/>
                <w:kern w:val="0"/>
                <w:szCs w:val="21"/>
              </w:rPr>
            </w:pPr>
            <w:r w:rsidRPr="00FE27A0">
              <w:rPr>
                <w:rFonts w:ascii="Arial" w:hAnsi="宋体" w:cs="Arial" w:hint="eastAsia"/>
                <w:kern w:val="0"/>
                <w:szCs w:val="21"/>
              </w:rPr>
              <w:t>保持器制作器，保持器片一套。邻面去釉套装。</w:t>
            </w:r>
          </w:p>
        </w:tc>
      </w:tr>
      <w:tr w:rsidR="007C2795" w:rsidRPr="00FE27A0" w:rsidTr="00C441A0">
        <w:trPr>
          <w:trHeight w:val="283"/>
        </w:trPr>
        <w:tc>
          <w:tcPr>
            <w:tcW w:w="789" w:type="dxa"/>
            <w:vAlign w:val="center"/>
          </w:tcPr>
          <w:p w:rsidR="007C2795" w:rsidRPr="00FE27A0" w:rsidRDefault="007C2795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tcBorders>
              <w:bottom w:val="single" w:sz="4" w:space="0" w:color="auto"/>
            </w:tcBorders>
            <w:vAlign w:val="center"/>
          </w:tcPr>
          <w:p w:rsidR="007C2795" w:rsidRPr="00FE27A0" w:rsidRDefault="007C2795" w:rsidP="00FD41F6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 w:hint="eastAsia"/>
                <w:szCs w:val="21"/>
              </w:rPr>
            </w:pPr>
            <w:r>
              <w:rPr>
                <w:rFonts w:ascii="Arial" w:hAnsi="Arial" w:cs="Arial" w:hint="eastAsia"/>
                <w:szCs w:val="21"/>
              </w:rPr>
              <w:t>2.6.0</w:t>
            </w:r>
          </w:p>
        </w:tc>
        <w:tc>
          <w:tcPr>
            <w:tcW w:w="6529" w:type="dxa"/>
            <w:gridSpan w:val="2"/>
            <w:tcBorders>
              <w:bottom w:val="single" w:sz="4" w:space="0" w:color="auto"/>
            </w:tcBorders>
          </w:tcPr>
          <w:p w:rsidR="007C2795" w:rsidRPr="00FE27A0" w:rsidRDefault="007C2795" w:rsidP="007C2795">
            <w:pPr>
              <w:spacing w:after="120" w:line="360" w:lineRule="exact"/>
              <w:jc w:val="left"/>
              <w:rPr>
                <w:rFonts w:ascii="Arial" w:hAnsi="宋体" w:cs="Arial" w:hint="eastAsia"/>
                <w:kern w:val="0"/>
                <w:szCs w:val="21"/>
              </w:rPr>
            </w:pPr>
            <w:r>
              <w:rPr>
                <w:rFonts w:ascii="Arial" w:hAnsi="宋体" w:cs="Arial" w:hint="eastAsia"/>
                <w:kern w:val="0"/>
                <w:szCs w:val="21"/>
              </w:rPr>
              <w:t>牙齿冷光美白系统（两套美白胶）。</w:t>
            </w:r>
          </w:p>
        </w:tc>
      </w:tr>
      <w:tr w:rsidR="00FD41F6" w:rsidRPr="00FE27A0" w:rsidTr="00C441A0">
        <w:trPr>
          <w:trHeight w:val="303"/>
        </w:trPr>
        <w:tc>
          <w:tcPr>
            <w:tcW w:w="789" w:type="dxa"/>
            <w:vMerge w:val="restart"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/>
                <w:szCs w:val="21"/>
              </w:rPr>
              <w:t>3</w:t>
            </w:r>
          </w:p>
        </w:tc>
        <w:tc>
          <w:tcPr>
            <w:tcW w:w="7291" w:type="dxa"/>
            <w:gridSpan w:val="3"/>
            <w:tcBorders>
              <w:top w:val="single" w:sz="4" w:space="0" w:color="auto"/>
            </w:tcBorders>
          </w:tcPr>
          <w:p w:rsidR="00FD41F6" w:rsidRPr="00FE27A0" w:rsidRDefault="00FD41F6" w:rsidP="00C441A0">
            <w:pPr>
              <w:pStyle w:val="a5"/>
              <w:numPr>
                <w:ilvl w:val="0"/>
                <w:numId w:val="1"/>
              </w:numPr>
              <w:adjustRightInd w:val="0"/>
              <w:snapToGrid w:val="0"/>
              <w:spacing w:line="300" w:lineRule="auto"/>
              <w:ind w:firstLineChars="0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宋体" w:cs="Arial"/>
                <w:szCs w:val="21"/>
              </w:rPr>
              <w:t>助手侧</w:t>
            </w:r>
          </w:p>
        </w:tc>
      </w:tr>
      <w:tr w:rsidR="00FD41F6" w:rsidRPr="00FE27A0" w:rsidTr="00C441A0">
        <w:trPr>
          <w:trHeight w:val="300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tcBorders>
              <w:bottom w:val="single" w:sz="4" w:space="0" w:color="auto"/>
            </w:tcBorders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rPr>
                <w:rFonts w:ascii="Arial" w:hAnsi="Arial" w:cs="Arial"/>
                <w:bCs/>
                <w:kern w:val="0"/>
                <w:szCs w:val="21"/>
              </w:rPr>
            </w:pPr>
            <w:r w:rsidRPr="00FE27A0">
              <w:rPr>
                <w:rFonts w:ascii="Arial" w:hAnsi="Arial" w:cs="Arial" w:hint="eastAsia"/>
                <w:bCs/>
                <w:kern w:val="0"/>
                <w:szCs w:val="21"/>
              </w:rPr>
              <w:t>★</w:t>
            </w:r>
            <w:r w:rsidRPr="00FE27A0">
              <w:rPr>
                <w:rFonts w:ascii="Arial" w:hAnsi="Arial" w:cs="Arial"/>
                <w:bCs/>
                <w:kern w:val="0"/>
                <w:szCs w:val="21"/>
              </w:rPr>
              <w:t>3.</w:t>
            </w:r>
            <w:r w:rsidRPr="00FE27A0">
              <w:rPr>
                <w:rFonts w:ascii="Arial" w:hAnsi="Arial" w:cs="Arial" w:hint="eastAsia"/>
                <w:bCs/>
                <w:kern w:val="0"/>
                <w:szCs w:val="21"/>
              </w:rPr>
              <w:t>1</w:t>
            </w:r>
          </w:p>
        </w:tc>
        <w:tc>
          <w:tcPr>
            <w:tcW w:w="6529" w:type="dxa"/>
            <w:gridSpan w:val="2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宋体" w:cs="Arial" w:hint="eastAsia"/>
                <w:color w:val="000000"/>
                <w:szCs w:val="21"/>
              </w:rPr>
              <w:t>助手架操作系统：可旋转的含大尺寸置物台的豪华助手操作台，方便助手操作，可控制病人椅运动，可控制漱口水、冲盂水供应量、水加热、复位（零位）、漱口位，有强吸、弱吸、三用枪，预留了光固化机</w:t>
            </w:r>
            <w:r w:rsidRPr="00FE27A0">
              <w:rPr>
                <w:rFonts w:ascii="Arial" w:hAnsi="宋体" w:cs="Arial" w:hint="eastAsia"/>
                <w:color w:val="000000"/>
                <w:szCs w:val="21"/>
              </w:rPr>
              <w:lastRenderedPageBreak/>
              <w:t>和内窥镜的升级位。气压式</w:t>
            </w:r>
            <w:r w:rsidRPr="00FE27A0">
              <w:rPr>
                <w:rFonts w:ascii="Arial" w:hAnsi="宋体" w:cs="Arial"/>
                <w:color w:val="000000"/>
                <w:szCs w:val="21"/>
              </w:rPr>
              <w:t>强弱吸唾器：带有前级过滤</w:t>
            </w:r>
            <w:r w:rsidRPr="00FE27A0">
              <w:rPr>
                <w:rFonts w:ascii="Arial" w:hAnsi="宋体" w:cs="Arial" w:hint="eastAsia"/>
                <w:color w:val="000000"/>
                <w:szCs w:val="21"/>
              </w:rPr>
              <w:t>消音及水气分离</w:t>
            </w:r>
            <w:r w:rsidRPr="00FE27A0">
              <w:rPr>
                <w:rFonts w:ascii="Arial" w:hAnsi="宋体" w:cs="Arial"/>
                <w:color w:val="000000"/>
                <w:szCs w:val="21"/>
              </w:rPr>
              <w:t>装置</w:t>
            </w:r>
            <w:r w:rsidRPr="00FE27A0">
              <w:rPr>
                <w:rFonts w:ascii="Arial" w:hAnsi="宋体" w:cs="Arial" w:hint="eastAsia"/>
                <w:color w:val="000000"/>
                <w:szCs w:val="21"/>
              </w:rPr>
              <w:t>；</w:t>
            </w:r>
            <w:r w:rsidRPr="00FE27A0">
              <w:rPr>
                <w:rFonts w:ascii="Arial" w:hAnsi="宋体" w:cs="Arial"/>
                <w:color w:val="000000"/>
                <w:szCs w:val="21"/>
              </w:rPr>
              <w:t>手柄带有调节开关，接头可拆卸便于清洗、消毒和调节吸力大小</w:t>
            </w:r>
            <w:r w:rsidRPr="00FE27A0">
              <w:rPr>
                <w:rFonts w:ascii="Arial" w:hAnsi="宋体" w:cs="Arial" w:hint="eastAsia"/>
                <w:color w:val="000000"/>
                <w:szCs w:val="21"/>
              </w:rPr>
              <w:t>。进口</w:t>
            </w:r>
            <w:r w:rsidRPr="00FE27A0">
              <w:rPr>
                <w:rFonts w:ascii="Arial" w:hAnsi="宋体" w:cs="Arial"/>
                <w:color w:val="000000"/>
                <w:szCs w:val="21"/>
              </w:rPr>
              <w:t>电磁阀控制冲盂及漱口水的开关、给水时间及给水量。</w:t>
            </w:r>
          </w:p>
        </w:tc>
      </w:tr>
      <w:tr w:rsidR="00FD41F6" w:rsidRPr="00FE27A0" w:rsidTr="00C441A0">
        <w:trPr>
          <w:trHeight w:val="270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tcBorders>
              <w:bottom w:val="single" w:sz="4" w:space="0" w:color="auto"/>
            </w:tcBorders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/>
                <w:szCs w:val="21"/>
              </w:rPr>
              <w:t>3.</w:t>
            </w:r>
            <w:r w:rsidRPr="00FE27A0">
              <w:rPr>
                <w:rFonts w:ascii="Arial" w:hAnsi="Arial" w:cs="Arial" w:hint="eastAsia"/>
                <w:szCs w:val="21"/>
              </w:rPr>
              <w:t>2</w:t>
            </w:r>
          </w:p>
        </w:tc>
        <w:tc>
          <w:tcPr>
            <w:tcW w:w="6529" w:type="dxa"/>
            <w:gridSpan w:val="2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宋体" w:cs="Arial"/>
                <w:szCs w:val="21"/>
              </w:rPr>
              <w:t>配置</w:t>
            </w:r>
          </w:p>
        </w:tc>
      </w:tr>
      <w:tr w:rsidR="00FD41F6" w:rsidRPr="00FE27A0" w:rsidTr="00C441A0">
        <w:trPr>
          <w:trHeight w:val="270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tcBorders>
              <w:bottom w:val="single" w:sz="4" w:space="0" w:color="auto"/>
            </w:tcBorders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/>
                <w:bCs/>
                <w:kern w:val="0"/>
                <w:szCs w:val="21"/>
              </w:rPr>
              <w:t>3.</w:t>
            </w:r>
            <w:r w:rsidRPr="00FE27A0">
              <w:rPr>
                <w:rFonts w:ascii="Arial" w:hAnsi="Arial" w:cs="Arial" w:hint="eastAsia"/>
                <w:bCs/>
                <w:kern w:val="0"/>
                <w:szCs w:val="21"/>
              </w:rPr>
              <w:t>2</w:t>
            </w:r>
            <w:r w:rsidRPr="00FE27A0">
              <w:rPr>
                <w:rFonts w:ascii="Arial" w:hAnsi="Arial" w:cs="Arial"/>
                <w:bCs/>
                <w:kern w:val="0"/>
                <w:szCs w:val="21"/>
              </w:rPr>
              <w:t>.1</w:t>
            </w:r>
          </w:p>
        </w:tc>
        <w:tc>
          <w:tcPr>
            <w:tcW w:w="6529" w:type="dxa"/>
            <w:gridSpan w:val="2"/>
          </w:tcPr>
          <w:p w:rsidR="00FD41F6" w:rsidRPr="00FE27A0" w:rsidRDefault="00FD41F6" w:rsidP="00C441A0">
            <w:r w:rsidRPr="00FE27A0">
              <w:rPr>
                <w:rFonts w:hint="eastAsia"/>
              </w:rPr>
              <w:t>强吸引器</w:t>
            </w:r>
            <w:r w:rsidRPr="00FE27A0">
              <w:rPr>
                <w:rFonts w:hint="eastAsia"/>
              </w:rPr>
              <w:t>1</w:t>
            </w:r>
            <w:r w:rsidRPr="00FE27A0">
              <w:rPr>
                <w:rFonts w:hint="eastAsia"/>
              </w:rPr>
              <w:t>套。当气压为</w:t>
            </w:r>
            <w:r w:rsidRPr="00FE27A0">
              <w:rPr>
                <w:rFonts w:hint="eastAsia"/>
              </w:rPr>
              <w:t>500kpa</w:t>
            </w:r>
            <w:r w:rsidRPr="00FE27A0">
              <w:rPr>
                <w:rFonts w:hint="eastAsia"/>
              </w:rPr>
              <w:t>时，</w:t>
            </w:r>
            <w:r w:rsidRPr="00FE27A0">
              <w:rPr>
                <w:rFonts w:hint="eastAsia"/>
              </w:rPr>
              <w:t xml:space="preserve">   </w:t>
            </w:r>
            <w:r w:rsidRPr="00FE27A0">
              <w:rPr>
                <w:rFonts w:hint="eastAsia"/>
              </w:rPr>
              <w:t>抽气速率≥</w:t>
            </w:r>
            <w:r w:rsidRPr="00FE27A0">
              <w:rPr>
                <w:rFonts w:hint="eastAsia"/>
              </w:rPr>
              <w:t>2l/min</w:t>
            </w:r>
          </w:p>
        </w:tc>
      </w:tr>
      <w:tr w:rsidR="00FD41F6" w:rsidRPr="00FE27A0" w:rsidTr="00C441A0">
        <w:trPr>
          <w:trHeight w:val="198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tcBorders>
              <w:bottom w:val="single" w:sz="4" w:space="0" w:color="auto"/>
            </w:tcBorders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/>
                <w:szCs w:val="21"/>
              </w:rPr>
              <w:t>3.</w:t>
            </w:r>
            <w:r w:rsidRPr="00FE27A0">
              <w:rPr>
                <w:rFonts w:ascii="Arial" w:hAnsi="Arial" w:cs="Arial" w:hint="eastAsia"/>
                <w:szCs w:val="21"/>
              </w:rPr>
              <w:t>2</w:t>
            </w:r>
            <w:r w:rsidRPr="00FE27A0">
              <w:rPr>
                <w:rFonts w:ascii="Arial" w:hAnsi="Arial" w:cs="Arial"/>
                <w:szCs w:val="21"/>
              </w:rPr>
              <w:t>.2</w:t>
            </w:r>
          </w:p>
        </w:tc>
        <w:tc>
          <w:tcPr>
            <w:tcW w:w="6529" w:type="dxa"/>
            <w:gridSpan w:val="2"/>
          </w:tcPr>
          <w:p w:rsidR="00FD41F6" w:rsidRPr="00FE27A0" w:rsidRDefault="00FD41F6" w:rsidP="00C441A0">
            <w:r w:rsidRPr="00FE27A0">
              <w:rPr>
                <w:rFonts w:hint="eastAsia"/>
              </w:rPr>
              <w:t>弱吸唾器</w:t>
            </w:r>
            <w:r w:rsidRPr="00FE27A0">
              <w:rPr>
                <w:rFonts w:hint="eastAsia"/>
              </w:rPr>
              <w:t>1</w:t>
            </w:r>
            <w:r w:rsidRPr="00FE27A0">
              <w:rPr>
                <w:rFonts w:hint="eastAsia"/>
              </w:rPr>
              <w:t>套。当气压为</w:t>
            </w:r>
            <w:r w:rsidRPr="00FE27A0">
              <w:rPr>
                <w:rFonts w:hint="eastAsia"/>
              </w:rPr>
              <w:t>400kpa</w:t>
            </w:r>
            <w:r w:rsidRPr="00FE27A0">
              <w:rPr>
                <w:rFonts w:hint="eastAsia"/>
              </w:rPr>
              <w:t>时，</w:t>
            </w:r>
            <w:r w:rsidRPr="00FE27A0">
              <w:rPr>
                <w:rFonts w:hint="eastAsia"/>
              </w:rPr>
              <w:t xml:space="preserve">   </w:t>
            </w:r>
            <w:r w:rsidRPr="00FE27A0">
              <w:rPr>
                <w:rFonts w:hint="eastAsia"/>
              </w:rPr>
              <w:t>抽水速率≥</w:t>
            </w:r>
            <w:r w:rsidRPr="00FE27A0">
              <w:rPr>
                <w:rFonts w:hint="eastAsia"/>
              </w:rPr>
              <w:t>1000ml/min</w:t>
            </w:r>
          </w:p>
        </w:tc>
      </w:tr>
      <w:tr w:rsidR="00FD41F6" w:rsidRPr="00FE27A0" w:rsidTr="00C441A0">
        <w:trPr>
          <w:trHeight w:val="181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tcBorders>
              <w:bottom w:val="single" w:sz="4" w:space="0" w:color="auto"/>
            </w:tcBorders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/>
                <w:szCs w:val="21"/>
              </w:rPr>
              <w:t>3.</w:t>
            </w:r>
            <w:r w:rsidRPr="00FE27A0">
              <w:rPr>
                <w:rFonts w:ascii="Arial" w:hAnsi="Arial" w:cs="Arial" w:hint="eastAsia"/>
                <w:szCs w:val="21"/>
              </w:rPr>
              <w:t>2</w:t>
            </w:r>
            <w:r w:rsidRPr="00FE27A0">
              <w:rPr>
                <w:rFonts w:ascii="Arial" w:hAnsi="Arial" w:cs="Arial"/>
                <w:szCs w:val="21"/>
              </w:rPr>
              <w:t>.3</w:t>
            </w:r>
          </w:p>
        </w:tc>
        <w:tc>
          <w:tcPr>
            <w:tcW w:w="6529" w:type="dxa"/>
            <w:gridSpan w:val="2"/>
          </w:tcPr>
          <w:p w:rsidR="00FD41F6" w:rsidRPr="00FE27A0" w:rsidRDefault="00FD41F6" w:rsidP="00C441A0">
            <w:pPr>
              <w:spacing w:after="120" w:line="360" w:lineRule="exact"/>
              <w:jc w:val="left"/>
              <w:rPr>
                <w:rFonts w:ascii="Arial" w:hAnsi="Arial" w:cs="Arial"/>
                <w:kern w:val="0"/>
                <w:szCs w:val="21"/>
              </w:rPr>
            </w:pPr>
            <w:r w:rsidRPr="00FE27A0">
              <w:rPr>
                <w:rFonts w:ascii="Arial" w:hAnsi="宋体" w:cs="Arial"/>
                <w:kern w:val="0"/>
                <w:szCs w:val="21"/>
              </w:rPr>
              <w:t>三用喷枪</w:t>
            </w:r>
            <w:r w:rsidRPr="00FE27A0">
              <w:rPr>
                <w:rFonts w:ascii="Arial" w:hAnsi="Arial" w:cs="Arial"/>
                <w:kern w:val="0"/>
                <w:szCs w:val="21"/>
              </w:rPr>
              <w:t>1</w:t>
            </w:r>
            <w:r w:rsidRPr="00FE27A0">
              <w:rPr>
                <w:rFonts w:ascii="Arial" w:hAnsi="宋体" w:cs="Arial"/>
                <w:kern w:val="0"/>
                <w:szCs w:val="21"/>
              </w:rPr>
              <w:t>支。</w:t>
            </w:r>
          </w:p>
        </w:tc>
      </w:tr>
      <w:tr w:rsidR="00FD41F6" w:rsidRPr="00FE27A0" w:rsidTr="00C441A0">
        <w:trPr>
          <w:trHeight w:val="195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tcBorders>
              <w:bottom w:val="single" w:sz="4" w:space="0" w:color="auto"/>
            </w:tcBorders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/>
                <w:szCs w:val="21"/>
              </w:rPr>
              <w:t>3.</w:t>
            </w:r>
            <w:r w:rsidRPr="00FE27A0">
              <w:rPr>
                <w:rFonts w:ascii="Arial" w:hAnsi="Arial" w:cs="Arial" w:hint="eastAsia"/>
                <w:szCs w:val="21"/>
              </w:rPr>
              <w:t>2</w:t>
            </w:r>
            <w:r w:rsidRPr="00FE27A0">
              <w:rPr>
                <w:rFonts w:ascii="Arial" w:hAnsi="Arial" w:cs="Arial"/>
                <w:szCs w:val="21"/>
              </w:rPr>
              <w:t>.4</w:t>
            </w:r>
          </w:p>
        </w:tc>
        <w:tc>
          <w:tcPr>
            <w:tcW w:w="6529" w:type="dxa"/>
            <w:gridSpan w:val="2"/>
          </w:tcPr>
          <w:p w:rsidR="00FD41F6" w:rsidRPr="00FE27A0" w:rsidRDefault="00FD41F6" w:rsidP="00C448BA">
            <w:pPr>
              <w:spacing w:after="120" w:line="360" w:lineRule="exact"/>
              <w:jc w:val="left"/>
              <w:rPr>
                <w:rFonts w:ascii="Arial" w:hAnsi="Arial" w:cs="Arial"/>
                <w:kern w:val="0"/>
                <w:szCs w:val="21"/>
              </w:rPr>
            </w:pPr>
            <w:r w:rsidRPr="00FE27A0">
              <w:rPr>
                <w:rFonts w:ascii="Arial" w:hAnsi="宋体" w:cs="Arial" w:hint="eastAsia"/>
                <w:kern w:val="0"/>
                <w:szCs w:val="21"/>
              </w:rPr>
              <w:t>内置式</w:t>
            </w:r>
            <w:r w:rsidRPr="00FE27A0">
              <w:rPr>
                <w:rFonts w:ascii="Arial" w:hAnsi="宋体" w:cs="Arial"/>
                <w:kern w:val="0"/>
                <w:szCs w:val="21"/>
              </w:rPr>
              <w:t>光固化机</w:t>
            </w:r>
            <w:r w:rsidR="00C448BA">
              <w:rPr>
                <w:rFonts w:ascii="Arial" w:hAnsi="Arial" w:cs="Arial" w:hint="eastAsia"/>
                <w:kern w:val="0"/>
                <w:szCs w:val="21"/>
              </w:rPr>
              <w:t>及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应急光固化</w:t>
            </w:r>
            <w:r w:rsidR="00C448BA">
              <w:rPr>
                <w:rFonts w:ascii="Arial" w:hAnsi="宋体" w:cs="Arial" w:hint="eastAsia"/>
                <w:kern w:val="0"/>
                <w:szCs w:val="21"/>
              </w:rPr>
              <w:t>可充电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手柄</w:t>
            </w:r>
            <w:r w:rsidR="00C448BA">
              <w:rPr>
                <w:rFonts w:ascii="Arial" w:hAnsi="宋体" w:cs="Arial" w:hint="eastAsia"/>
                <w:kern w:val="0"/>
                <w:szCs w:val="21"/>
              </w:rPr>
              <w:t>各一套，可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1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秒固化。</w:t>
            </w:r>
          </w:p>
        </w:tc>
      </w:tr>
      <w:tr w:rsidR="00FD41F6" w:rsidRPr="00FE27A0" w:rsidTr="00C441A0">
        <w:trPr>
          <w:trHeight w:val="195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tcBorders>
              <w:bottom w:val="single" w:sz="4" w:space="0" w:color="auto"/>
            </w:tcBorders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 w:hint="eastAsia"/>
                <w:szCs w:val="21"/>
              </w:rPr>
              <w:t>3.2.5</w:t>
            </w:r>
          </w:p>
        </w:tc>
        <w:tc>
          <w:tcPr>
            <w:tcW w:w="6529" w:type="dxa"/>
            <w:gridSpan w:val="2"/>
          </w:tcPr>
          <w:p w:rsidR="00FD41F6" w:rsidRPr="00FE27A0" w:rsidRDefault="00FD41F6" w:rsidP="00125BC7">
            <w:pPr>
              <w:spacing w:after="120" w:line="360" w:lineRule="exact"/>
              <w:jc w:val="left"/>
              <w:rPr>
                <w:rFonts w:ascii="Arial" w:hAnsi="宋体" w:cs="Arial"/>
                <w:kern w:val="0"/>
                <w:szCs w:val="21"/>
              </w:rPr>
            </w:pPr>
            <w:r w:rsidRPr="00FE27A0">
              <w:rPr>
                <w:rFonts w:ascii="Arial" w:hAnsi="宋体" w:cs="Arial" w:hint="eastAsia"/>
                <w:color w:val="000000"/>
                <w:kern w:val="0"/>
                <w:szCs w:val="21"/>
              </w:rPr>
              <w:t>内置式超声洁牙机，手柄带光洁牙机。</w:t>
            </w:r>
          </w:p>
        </w:tc>
      </w:tr>
      <w:tr w:rsidR="00FD41F6" w:rsidRPr="00FE27A0" w:rsidTr="00C441A0">
        <w:trPr>
          <w:trHeight w:val="180"/>
        </w:trPr>
        <w:tc>
          <w:tcPr>
            <w:tcW w:w="789" w:type="dxa"/>
            <w:vMerge/>
            <w:tcBorders>
              <w:bottom w:val="single" w:sz="4" w:space="0" w:color="auto"/>
            </w:tcBorders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  <w:tcBorders>
              <w:bottom w:val="single" w:sz="4" w:space="0" w:color="auto"/>
            </w:tcBorders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/>
                <w:szCs w:val="21"/>
              </w:rPr>
              <w:t>3.</w:t>
            </w:r>
            <w:r w:rsidRPr="00FE27A0">
              <w:rPr>
                <w:rFonts w:ascii="Arial" w:hAnsi="Arial" w:cs="Arial" w:hint="eastAsia"/>
                <w:szCs w:val="21"/>
              </w:rPr>
              <w:t>2</w:t>
            </w:r>
            <w:r w:rsidRPr="00FE27A0">
              <w:rPr>
                <w:rFonts w:ascii="Arial" w:hAnsi="Arial" w:cs="Arial"/>
                <w:szCs w:val="21"/>
              </w:rPr>
              <w:t>.</w:t>
            </w:r>
            <w:r w:rsidRPr="00FE27A0">
              <w:rPr>
                <w:rFonts w:ascii="Arial" w:hAnsi="Arial" w:cs="Arial" w:hint="eastAsia"/>
                <w:szCs w:val="21"/>
              </w:rPr>
              <w:t>6</w:t>
            </w:r>
          </w:p>
        </w:tc>
        <w:tc>
          <w:tcPr>
            <w:tcW w:w="6529" w:type="dxa"/>
            <w:gridSpan w:val="2"/>
          </w:tcPr>
          <w:p w:rsidR="00FD41F6" w:rsidRPr="00FE27A0" w:rsidRDefault="00FD41F6" w:rsidP="00C441A0">
            <w:pPr>
              <w:spacing w:after="120" w:line="360" w:lineRule="exact"/>
              <w:jc w:val="left"/>
              <w:rPr>
                <w:rFonts w:ascii="Arial" w:hAnsi="宋体" w:cs="Arial"/>
                <w:kern w:val="0"/>
                <w:szCs w:val="21"/>
              </w:rPr>
            </w:pPr>
            <w:r w:rsidRPr="00FE27A0">
              <w:rPr>
                <w:rFonts w:ascii="Arial" w:hAnsi="宋体" w:cs="Arial"/>
                <w:kern w:val="0"/>
                <w:szCs w:val="21"/>
              </w:rPr>
              <w:t>内窥镜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系统</w:t>
            </w:r>
            <w:r w:rsidRPr="00FE27A0">
              <w:rPr>
                <w:rFonts w:ascii="Arial" w:hAnsi="Arial" w:cs="Arial"/>
                <w:kern w:val="0"/>
                <w:szCs w:val="21"/>
              </w:rPr>
              <w:t>1</w:t>
            </w:r>
            <w:r w:rsidRPr="00FE27A0">
              <w:rPr>
                <w:rFonts w:ascii="Arial" w:hAnsi="宋体" w:cs="Arial"/>
                <w:kern w:val="0"/>
                <w:szCs w:val="21"/>
              </w:rPr>
              <w:t>套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：含内窥镜手柄、控制盒、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21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>寸液晶显示器、显示器支架、线缆等</w:t>
            </w:r>
            <w:r w:rsidRPr="00FE27A0">
              <w:rPr>
                <w:rFonts w:ascii="Arial" w:hAnsi="宋体" w:cs="Arial" w:hint="eastAsia"/>
                <w:kern w:val="0"/>
                <w:szCs w:val="21"/>
              </w:rPr>
              <w:t xml:space="preserve"> </w:t>
            </w:r>
            <w:r w:rsidRPr="00FE27A0">
              <w:rPr>
                <w:rFonts w:ascii="Arial" w:hAnsi="宋体" w:cs="Arial"/>
                <w:kern w:val="0"/>
                <w:szCs w:val="21"/>
              </w:rPr>
              <w:t>。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1280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×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1024,500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万像素，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USB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储存，可连接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2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台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~3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台设备，画面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1/4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分格，手机扫一扫图片带走，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WIFI</w:t>
            </w:r>
            <w:r w:rsidR="00125BC7" w:rsidRPr="00FE27A0">
              <w:rPr>
                <w:rFonts w:ascii="Arial" w:hAnsi="宋体" w:cs="Arial" w:hint="eastAsia"/>
                <w:kern w:val="0"/>
                <w:szCs w:val="21"/>
              </w:rPr>
              <w:t>功能。</w:t>
            </w:r>
          </w:p>
        </w:tc>
      </w:tr>
      <w:tr w:rsidR="00FD41F6" w:rsidRPr="00FE27A0" w:rsidTr="00C441A0">
        <w:trPr>
          <w:trHeight w:val="338"/>
        </w:trPr>
        <w:tc>
          <w:tcPr>
            <w:tcW w:w="789" w:type="dxa"/>
            <w:vMerge w:val="restart"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/>
                <w:szCs w:val="21"/>
              </w:rPr>
              <w:t>4</w:t>
            </w:r>
          </w:p>
        </w:tc>
        <w:tc>
          <w:tcPr>
            <w:tcW w:w="7291" w:type="dxa"/>
            <w:gridSpan w:val="3"/>
          </w:tcPr>
          <w:p w:rsidR="00FD41F6" w:rsidRPr="00FE27A0" w:rsidRDefault="00FD41F6" w:rsidP="00C441A0">
            <w:pPr>
              <w:tabs>
                <w:tab w:val="left" w:pos="1337"/>
              </w:tabs>
              <w:adjustRightInd w:val="0"/>
              <w:snapToGrid w:val="0"/>
              <w:spacing w:line="300" w:lineRule="auto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/>
                <w:bCs/>
                <w:kern w:val="0"/>
                <w:szCs w:val="21"/>
              </w:rPr>
              <w:t>4.</w:t>
            </w:r>
            <w:r w:rsidRPr="00FE27A0">
              <w:rPr>
                <w:rFonts w:ascii="Arial" w:hAnsi="Arial" w:cs="Arial" w:hint="eastAsia"/>
                <w:bCs/>
                <w:kern w:val="0"/>
                <w:szCs w:val="21"/>
              </w:rPr>
              <w:t xml:space="preserve"> </w:t>
            </w:r>
            <w:r w:rsidRPr="00FE27A0">
              <w:rPr>
                <w:rFonts w:ascii="Arial" w:hAnsi="宋体" w:cs="Arial"/>
                <w:szCs w:val="21"/>
              </w:rPr>
              <w:t>治疗机：</w:t>
            </w:r>
            <w:r w:rsidRPr="00FE27A0">
              <w:rPr>
                <w:rFonts w:ascii="Arial" w:hAnsi="Arial" w:cs="Arial"/>
                <w:szCs w:val="21"/>
              </w:rPr>
              <w:t xml:space="preserve"> </w:t>
            </w:r>
          </w:p>
        </w:tc>
      </w:tr>
      <w:tr w:rsidR="00FD41F6" w:rsidRPr="00FE27A0" w:rsidTr="00C441A0">
        <w:trPr>
          <w:trHeight w:val="326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</w:tcPr>
          <w:p w:rsidR="00FD41F6" w:rsidRPr="00FE27A0" w:rsidRDefault="00FD41F6" w:rsidP="00C441A0">
            <w:pPr>
              <w:tabs>
                <w:tab w:val="left" w:pos="1337"/>
              </w:tabs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 w:hint="eastAsia"/>
                <w:szCs w:val="21"/>
              </w:rPr>
              <w:t>★</w:t>
            </w:r>
            <w:r w:rsidRPr="00FE27A0">
              <w:rPr>
                <w:rFonts w:ascii="Arial" w:hAnsi="Arial" w:cs="Arial"/>
                <w:szCs w:val="21"/>
              </w:rPr>
              <w:t>4.1</w:t>
            </w:r>
          </w:p>
        </w:tc>
        <w:tc>
          <w:tcPr>
            <w:tcW w:w="6529" w:type="dxa"/>
            <w:gridSpan w:val="2"/>
          </w:tcPr>
          <w:p w:rsidR="00FD41F6" w:rsidRPr="00FE27A0" w:rsidRDefault="00FD41F6" w:rsidP="00C441A0">
            <w:pPr>
              <w:tabs>
                <w:tab w:val="left" w:pos="1337"/>
              </w:tabs>
              <w:adjustRightInd w:val="0"/>
              <w:snapToGrid w:val="0"/>
              <w:spacing w:line="300" w:lineRule="auto"/>
              <w:rPr>
                <w:rFonts w:ascii="Arial" w:hAnsi="宋体" w:cs="Arial"/>
                <w:szCs w:val="21"/>
              </w:rPr>
            </w:pPr>
            <w:r w:rsidRPr="00FE27A0">
              <w:rPr>
                <w:rFonts w:ascii="Arial" w:hAnsi="宋体" w:cs="Arial"/>
                <w:szCs w:val="21"/>
              </w:rPr>
              <w:t>机箱：</w:t>
            </w:r>
            <w:r w:rsidRPr="00FE27A0">
              <w:rPr>
                <w:rFonts w:ascii="Arial" w:hAnsi="宋体" w:cs="Arial" w:hint="eastAsia"/>
                <w:szCs w:val="21"/>
              </w:rPr>
              <w:t>落地式大机箱，铝合金材质，组合式设计；</w:t>
            </w:r>
          </w:p>
          <w:p w:rsidR="00FD41F6" w:rsidRPr="00FE27A0" w:rsidRDefault="00FD41F6" w:rsidP="00FE27A0">
            <w:pPr>
              <w:ind w:firstLineChars="300" w:firstLine="630"/>
              <w:rPr>
                <w:rFonts w:ascii="Arial" w:hAnsi="宋体" w:cs="Arial"/>
                <w:szCs w:val="21"/>
              </w:rPr>
            </w:pPr>
            <w:r w:rsidRPr="00FE27A0">
              <w:rPr>
                <w:rFonts w:ascii="Arial" w:hAnsi="宋体" w:cs="Arial" w:hint="eastAsia"/>
                <w:szCs w:val="21"/>
              </w:rPr>
              <w:t>内部管路采用区域化布设管路和线路，模块化组装；</w:t>
            </w:r>
          </w:p>
          <w:p w:rsidR="00FD41F6" w:rsidRPr="00FE27A0" w:rsidRDefault="00FD41F6" w:rsidP="00FE27A0">
            <w:pPr>
              <w:ind w:firstLineChars="300" w:firstLine="630"/>
              <w:rPr>
                <w:rFonts w:ascii="Arial" w:hAnsi="宋体" w:cs="Arial"/>
                <w:szCs w:val="21"/>
              </w:rPr>
            </w:pPr>
            <w:r w:rsidRPr="00FE27A0">
              <w:rPr>
                <w:rFonts w:ascii="Arial" w:hAnsi="宋体" w:cs="Arial" w:hint="eastAsia"/>
                <w:szCs w:val="21"/>
              </w:rPr>
              <w:t>内设主结构平衡立柱，结构稳定可靠；</w:t>
            </w:r>
          </w:p>
          <w:p w:rsidR="00FD41F6" w:rsidRPr="00FE27A0" w:rsidRDefault="00FD41F6" w:rsidP="00C441A0">
            <w:pPr>
              <w:rPr>
                <w:rFonts w:ascii="Arial" w:hAnsi="宋体" w:cs="Arial"/>
                <w:szCs w:val="21"/>
              </w:rPr>
            </w:pPr>
            <w:r w:rsidRPr="00FE27A0">
              <w:rPr>
                <w:rFonts w:ascii="Arial" w:hAnsi="宋体" w:cs="Arial"/>
                <w:szCs w:val="21"/>
              </w:rPr>
              <w:t>控制阀：电磁阀控制冲盂及漱口水的开关、给水时间及给水量。</w:t>
            </w:r>
          </w:p>
        </w:tc>
      </w:tr>
      <w:tr w:rsidR="00FD41F6" w:rsidRPr="00FE27A0" w:rsidTr="00C441A0">
        <w:trPr>
          <w:trHeight w:val="135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</w:tcPr>
          <w:p w:rsidR="00FD41F6" w:rsidRPr="00FE27A0" w:rsidRDefault="00FD41F6" w:rsidP="00C441A0">
            <w:pPr>
              <w:tabs>
                <w:tab w:val="left" w:pos="1337"/>
              </w:tabs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/>
                <w:szCs w:val="21"/>
              </w:rPr>
              <w:t>4.2</w:t>
            </w:r>
          </w:p>
        </w:tc>
        <w:tc>
          <w:tcPr>
            <w:tcW w:w="6529" w:type="dxa"/>
            <w:gridSpan w:val="2"/>
          </w:tcPr>
          <w:p w:rsidR="00FD41F6" w:rsidRPr="00FE27A0" w:rsidRDefault="00FD41F6" w:rsidP="00FE27A0">
            <w:pPr>
              <w:adjustRightInd w:val="0"/>
              <w:snapToGrid w:val="0"/>
              <w:spacing w:line="300" w:lineRule="auto"/>
              <w:ind w:left="315" w:hangingChars="150" w:hanging="315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宋体" w:cs="Arial"/>
                <w:szCs w:val="21"/>
              </w:rPr>
              <w:t>水气管路：所有管</w:t>
            </w:r>
            <w:r w:rsidRPr="00FE27A0">
              <w:rPr>
                <w:rFonts w:ascii="Arial" w:hAnsi="宋体" w:cs="Arial" w:hint="eastAsia"/>
                <w:szCs w:val="21"/>
              </w:rPr>
              <w:t>路</w:t>
            </w:r>
            <w:r w:rsidRPr="00FE27A0">
              <w:rPr>
                <w:rFonts w:ascii="Arial" w:hAnsi="宋体" w:cs="Arial"/>
                <w:szCs w:val="21"/>
              </w:rPr>
              <w:t>选用耐水解材料，寿命高。</w:t>
            </w:r>
          </w:p>
        </w:tc>
      </w:tr>
      <w:tr w:rsidR="00FD41F6" w:rsidRPr="00FE27A0" w:rsidTr="00C441A0">
        <w:trPr>
          <w:trHeight w:val="105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</w:tcPr>
          <w:p w:rsidR="00FD41F6" w:rsidRPr="00FE27A0" w:rsidRDefault="00FD41F6" w:rsidP="00C441A0">
            <w:pPr>
              <w:tabs>
                <w:tab w:val="left" w:pos="1337"/>
              </w:tabs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 w:hint="eastAsia"/>
                <w:szCs w:val="21"/>
              </w:rPr>
              <w:t>4.3</w:t>
            </w:r>
          </w:p>
        </w:tc>
        <w:tc>
          <w:tcPr>
            <w:tcW w:w="6529" w:type="dxa"/>
            <w:gridSpan w:val="2"/>
          </w:tcPr>
          <w:p w:rsidR="00FD41F6" w:rsidRPr="00FE27A0" w:rsidRDefault="00C448BA" w:rsidP="00125BC7">
            <w:pPr>
              <w:tabs>
                <w:tab w:val="left" w:pos="1337"/>
              </w:tabs>
              <w:adjustRightInd w:val="0"/>
              <w:snapToGrid w:val="0"/>
              <w:spacing w:line="300" w:lineRule="auto"/>
              <w:rPr>
                <w:rFonts w:ascii="Arial" w:hAnsi="宋体" w:cs="Arial"/>
                <w:szCs w:val="21"/>
              </w:rPr>
            </w:pPr>
            <w:r>
              <w:rPr>
                <w:rFonts w:ascii="Arial" w:hAnsi="宋体" w:cs="Arial" w:hint="eastAsia"/>
                <w:szCs w:val="21"/>
              </w:rPr>
              <w:t>外置、</w:t>
            </w:r>
            <w:r w:rsidR="00FD41F6" w:rsidRPr="00FE27A0">
              <w:rPr>
                <w:rFonts w:ascii="Arial" w:hAnsi="宋体" w:cs="Arial" w:hint="eastAsia"/>
                <w:szCs w:val="21"/>
              </w:rPr>
              <w:t>内置式</w:t>
            </w:r>
            <w:r>
              <w:rPr>
                <w:rFonts w:ascii="Arial" w:hAnsi="宋体" w:cs="Arial" w:hint="eastAsia"/>
                <w:szCs w:val="21"/>
              </w:rPr>
              <w:t>双重</w:t>
            </w:r>
            <w:r w:rsidR="00125BC7" w:rsidRPr="00FE27A0">
              <w:rPr>
                <w:rFonts w:ascii="Arial" w:hAnsi="宋体" w:cs="Arial" w:hint="eastAsia"/>
                <w:szCs w:val="21"/>
              </w:rPr>
              <w:t>净水系统：净水系统可直接饮用，</w:t>
            </w:r>
            <w:r w:rsidR="00FD41F6" w:rsidRPr="00FE27A0">
              <w:rPr>
                <w:rFonts w:ascii="Arial" w:hAnsi="宋体" w:cs="Arial" w:hint="eastAsia"/>
                <w:szCs w:val="21"/>
              </w:rPr>
              <w:t>更换消毒水瓶可做消毒系统。</w:t>
            </w:r>
          </w:p>
        </w:tc>
      </w:tr>
      <w:tr w:rsidR="00FD41F6" w:rsidRPr="00FE27A0" w:rsidTr="00C441A0">
        <w:trPr>
          <w:trHeight w:val="362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</w:tcPr>
          <w:p w:rsidR="00FD41F6" w:rsidRPr="00FE27A0" w:rsidRDefault="00FD41F6" w:rsidP="00C441A0">
            <w:pPr>
              <w:tabs>
                <w:tab w:val="left" w:pos="1337"/>
              </w:tabs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 w:hint="eastAsia"/>
                <w:szCs w:val="21"/>
              </w:rPr>
              <w:t>4.4</w:t>
            </w:r>
          </w:p>
        </w:tc>
        <w:tc>
          <w:tcPr>
            <w:tcW w:w="6529" w:type="dxa"/>
            <w:gridSpan w:val="2"/>
          </w:tcPr>
          <w:p w:rsidR="00FD41F6" w:rsidRPr="00FE27A0" w:rsidRDefault="00FD41F6" w:rsidP="00C441A0">
            <w:pPr>
              <w:tabs>
                <w:tab w:val="left" w:pos="1337"/>
              </w:tabs>
              <w:adjustRightInd w:val="0"/>
              <w:snapToGrid w:val="0"/>
              <w:spacing w:line="300" w:lineRule="auto"/>
              <w:rPr>
                <w:rFonts w:ascii="Arial" w:hAnsi="宋体" w:cs="Arial"/>
                <w:szCs w:val="21"/>
              </w:rPr>
            </w:pPr>
            <w:r w:rsidRPr="00FE27A0">
              <w:rPr>
                <w:rFonts w:ascii="Arial" w:hAnsi="宋体" w:cs="Arial" w:hint="eastAsia"/>
                <w:szCs w:val="21"/>
              </w:rPr>
              <w:t>可旋转痰盆：高级一体式旋转内藏式陶瓷痰盆易清洁消毒，保证四手充足操作空间，可</w:t>
            </w:r>
            <w:r w:rsidRPr="00FE27A0">
              <w:rPr>
                <w:rFonts w:ascii="Arial" w:hAnsi="宋体" w:cs="Arial" w:hint="eastAsia"/>
                <w:szCs w:val="21"/>
              </w:rPr>
              <w:t>180</w:t>
            </w:r>
            <w:r w:rsidRPr="00FE27A0">
              <w:rPr>
                <w:rFonts w:ascii="Arial" w:hAnsi="宋体" w:cs="Arial" w:hint="eastAsia"/>
                <w:szCs w:val="21"/>
              </w:rPr>
              <w:t>°旋转。</w:t>
            </w:r>
          </w:p>
        </w:tc>
      </w:tr>
      <w:tr w:rsidR="00FD41F6" w:rsidRPr="00FE27A0" w:rsidTr="00C441A0">
        <w:trPr>
          <w:trHeight w:val="225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762" w:type="dxa"/>
          </w:tcPr>
          <w:p w:rsidR="00FD41F6" w:rsidRPr="00FE27A0" w:rsidRDefault="00FD41F6" w:rsidP="00C441A0">
            <w:pPr>
              <w:tabs>
                <w:tab w:val="left" w:pos="1337"/>
              </w:tabs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/>
                <w:szCs w:val="21"/>
              </w:rPr>
              <w:t>4.</w:t>
            </w:r>
            <w:r w:rsidRPr="00FE27A0">
              <w:rPr>
                <w:rFonts w:ascii="Arial" w:hAnsi="Arial" w:cs="Arial" w:hint="eastAsia"/>
                <w:szCs w:val="21"/>
              </w:rPr>
              <w:t>5</w:t>
            </w:r>
          </w:p>
        </w:tc>
        <w:tc>
          <w:tcPr>
            <w:tcW w:w="6529" w:type="dxa"/>
            <w:gridSpan w:val="2"/>
          </w:tcPr>
          <w:p w:rsidR="00FD41F6" w:rsidRPr="00FE27A0" w:rsidRDefault="00FD41F6" w:rsidP="00C441A0">
            <w:pPr>
              <w:tabs>
                <w:tab w:val="left" w:pos="1337"/>
              </w:tabs>
              <w:adjustRightInd w:val="0"/>
              <w:snapToGrid w:val="0"/>
              <w:spacing w:line="300" w:lineRule="auto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宋体" w:cs="Arial"/>
                <w:bCs/>
                <w:szCs w:val="21"/>
              </w:rPr>
              <w:t>重金属回收装置</w:t>
            </w:r>
            <w:r w:rsidRPr="00FE27A0">
              <w:rPr>
                <w:rFonts w:ascii="Arial" w:hAnsi="宋体" w:cs="Arial" w:hint="eastAsia"/>
                <w:bCs/>
                <w:szCs w:val="21"/>
              </w:rPr>
              <w:t>。</w:t>
            </w:r>
          </w:p>
        </w:tc>
      </w:tr>
      <w:tr w:rsidR="00FD41F6" w:rsidRPr="00FE27A0" w:rsidTr="00C441A0">
        <w:trPr>
          <w:trHeight w:val="603"/>
        </w:trPr>
        <w:tc>
          <w:tcPr>
            <w:tcW w:w="789" w:type="dxa"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 w:hint="eastAsia"/>
                <w:szCs w:val="21"/>
              </w:rPr>
              <w:t>★</w:t>
            </w:r>
            <w:r w:rsidRPr="00FE27A0">
              <w:rPr>
                <w:rFonts w:ascii="Arial" w:hAnsi="Arial" w:cs="Arial"/>
                <w:szCs w:val="21"/>
              </w:rPr>
              <w:t>5</w:t>
            </w:r>
          </w:p>
        </w:tc>
        <w:tc>
          <w:tcPr>
            <w:tcW w:w="7291" w:type="dxa"/>
            <w:gridSpan w:val="3"/>
          </w:tcPr>
          <w:p w:rsidR="00FD41F6" w:rsidRPr="00FE27A0" w:rsidRDefault="00FD41F6" w:rsidP="00FE27A0">
            <w:pPr>
              <w:tabs>
                <w:tab w:val="left" w:pos="1337"/>
              </w:tabs>
              <w:adjustRightInd w:val="0"/>
              <w:snapToGrid w:val="0"/>
              <w:spacing w:line="300" w:lineRule="auto"/>
              <w:ind w:left="840" w:hangingChars="400" w:hanging="840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宋体" w:cs="Arial"/>
                <w:bCs/>
                <w:color w:val="000000"/>
                <w:kern w:val="0"/>
                <w:szCs w:val="21"/>
              </w:rPr>
              <w:t>★</w:t>
            </w:r>
            <w:r w:rsidRPr="00FE27A0">
              <w:rPr>
                <w:rFonts w:ascii="Arial" w:hAnsi="宋体" w:cs="Arial"/>
                <w:color w:val="000000"/>
                <w:szCs w:val="21"/>
              </w:rPr>
              <w:t>冷光灯</w:t>
            </w:r>
            <w:r w:rsidRPr="00FE27A0">
              <w:rPr>
                <w:rFonts w:ascii="Arial" w:hAnsi="宋体" w:cs="Arial" w:hint="eastAsia"/>
                <w:color w:val="000000"/>
                <w:szCs w:val="21"/>
              </w:rPr>
              <w:t>：全方位三轴旋转豪华</w:t>
            </w:r>
            <w:r w:rsidRPr="00FE27A0">
              <w:rPr>
                <w:rFonts w:ascii="Arial" w:hAnsi="宋体" w:cs="Arial" w:hint="eastAsia"/>
                <w:color w:val="000000"/>
                <w:szCs w:val="21"/>
              </w:rPr>
              <w:t>LED</w:t>
            </w:r>
            <w:r w:rsidRPr="00FE27A0">
              <w:rPr>
                <w:rFonts w:ascii="Arial" w:hAnsi="宋体" w:cs="Arial" w:hint="eastAsia"/>
                <w:color w:val="000000"/>
                <w:szCs w:val="21"/>
              </w:rPr>
              <w:t>冷光灯，感应式控制，无影灯可感应无级调光，操作灵活；色温</w:t>
            </w:r>
            <w:r w:rsidRPr="00FE27A0">
              <w:rPr>
                <w:rFonts w:ascii="Arial" w:hAnsi="宋体" w:cs="Arial" w:hint="eastAsia"/>
                <w:color w:val="000000"/>
                <w:szCs w:val="21"/>
              </w:rPr>
              <w:t>4000-6500K</w:t>
            </w:r>
            <w:r w:rsidRPr="00FE27A0">
              <w:rPr>
                <w:rFonts w:ascii="Arial" w:hAnsi="宋体" w:cs="Arial" w:hint="eastAsia"/>
                <w:color w:val="000000"/>
                <w:szCs w:val="21"/>
              </w:rPr>
              <w:t>，接近自然光，灯头旋转</w:t>
            </w:r>
            <w:r w:rsidRPr="00FE27A0">
              <w:rPr>
                <w:rFonts w:ascii="Arial" w:hAnsi="宋体" w:cs="Arial" w:hint="eastAsia"/>
                <w:color w:val="000000"/>
                <w:szCs w:val="21"/>
              </w:rPr>
              <w:t>350</w:t>
            </w:r>
            <w:r w:rsidRPr="00FE27A0">
              <w:rPr>
                <w:rFonts w:ascii="Arial" w:hAnsi="宋体" w:cs="Arial" w:hint="eastAsia"/>
                <w:color w:val="000000"/>
                <w:szCs w:val="21"/>
              </w:rPr>
              <w:t>度，俯仰</w:t>
            </w:r>
            <w:r w:rsidRPr="00FE27A0">
              <w:rPr>
                <w:rFonts w:ascii="Arial" w:hAnsi="宋体" w:cs="Arial" w:hint="eastAsia"/>
                <w:color w:val="000000"/>
                <w:szCs w:val="21"/>
              </w:rPr>
              <w:t>130</w:t>
            </w:r>
            <w:r w:rsidRPr="00FE27A0">
              <w:rPr>
                <w:rFonts w:ascii="Arial" w:hAnsi="宋体" w:cs="Arial" w:hint="eastAsia"/>
                <w:color w:val="000000"/>
                <w:szCs w:val="21"/>
              </w:rPr>
              <w:t>度，可任意快速准确定位，光照度</w:t>
            </w:r>
            <w:r w:rsidRPr="00FE27A0">
              <w:rPr>
                <w:rFonts w:ascii="Arial" w:hAnsi="宋体" w:cs="Arial" w:hint="eastAsia"/>
                <w:color w:val="000000"/>
                <w:szCs w:val="21"/>
              </w:rPr>
              <w:t>4000-35000LUX</w:t>
            </w:r>
            <w:r w:rsidRPr="00FE27A0">
              <w:rPr>
                <w:rFonts w:ascii="Arial" w:hAnsi="宋体" w:cs="Arial" w:hint="eastAsia"/>
                <w:color w:val="000000"/>
                <w:szCs w:val="21"/>
              </w:rPr>
              <w:t>，距</w:t>
            </w:r>
            <w:r w:rsidRPr="00FE27A0">
              <w:rPr>
                <w:rFonts w:ascii="Arial" w:hAnsi="宋体" w:cs="Arial" w:hint="eastAsia"/>
                <w:color w:val="000000"/>
                <w:szCs w:val="21"/>
              </w:rPr>
              <w:t>700mm</w:t>
            </w:r>
            <w:r w:rsidRPr="00FE27A0">
              <w:rPr>
                <w:rFonts w:ascii="Arial" w:hAnsi="宋体" w:cs="Arial" w:hint="eastAsia"/>
                <w:color w:val="000000"/>
                <w:szCs w:val="21"/>
              </w:rPr>
              <w:t>处光斑</w:t>
            </w:r>
            <w:r w:rsidRPr="00FE27A0">
              <w:rPr>
                <w:rFonts w:ascii="Arial" w:hAnsi="宋体" w:cs="Arial" w:hint="eastAsia"/>
                <w:color w:val="000000"/>
                <w:szCs w:val="21"/>
              </w:rPr>
              <w:t>75*155mm</w:t>
            </w:r>
          </w:p>
        </w:tc>
      </w:tr>
      <w:tr w:rsidR="00FD41F6" w:rsidRPr="00FE27A0" w:rsidTr="00C441A0">
        <w:trPr>
          <w:trHeight w:val="178"/>
        </w:trPr>
        <w:tc>
          <w:tcPr>
            <w:tcW w:w="789" w:type="dxa"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/>
                <w:szCs w:val="21"/>
              </w:rPr>
              <w:t>6</w:t>
            </w:r>
          </w:p>
        </w:tc>
        <w:tc>
          <w:tcPr>
            <w:tcW w:w="7291" w:type="dxa"/>
            <w:gridSpan w:val="3"/>
          </w:tcPr>
          <w:p w:rsidR="00FD41F6" w:rsidRPr="00FE27A0" w:rsidRDefault="00FD41F6" w:rsidP="00C441A0">
            <w:pPr>
              <w:tabs>
                <w:tab w:val="left" w:pos="1337"/>
              </w:tabs>
              <w:adjustRightInd w:val="0"/>
              <w:snapToGrid w:val="0"/>
              <w:spacing w:line="300" w:lineRule="auto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宋体" w:cs="Arial" w:hint="eastAsia"/>
                <w:szCs w:val="21"/>
              </w:rPr>
              <w:t>多功能脚踏开关：多功能电控脚开关可控制喷水、喷气、漱口位和复位，手机</w:t>
            </w:r>
            <w:r w:rsidRPr="00FE27A0">
              <w:rPr>
                <w:rFonts w:ascii="Arial" w:hAnsi="宋体" w:cs="Arial" w:hint="eastAsia"/>
                <w:szCs w:val="21"/>
              </w:rPr>
              <w:lastRenderedPageBreak/>
              <w:t>旋转、手机旋转时可有水操作和无水操作，可控制病人椅的运动。</w:t>
            </w:r>
          </w:p>
        </w:tc>
      </w:tr>
      <w:tr w:rsidR="00FD41F6" w:rsidRPr="00FE27A0" w:rsidTr="00C441A0">
        <w:trPr>
          <w:trHeight w:val="390"/>
        </w:trPr>
        <w:tc>
          <w:tcPr>
            <w:tcW w:w="789" w:type="dxa"/>
            <w:vMerge w:val="restart"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/>
                <w:szCs w:val="21"/>
              </w:rPr>
              <w:lastRenderedPageBreak/>
              <w:t>7</w:t>
            </w:r>
          </w:p>
        </w:tc>
        <w:tc>
          <w:tcPr>
            <w:tcW w:w="7291" w:type="dxa"/>
            <w:gridSpan w:val="3"/>
          </w:tcPr>
          <w:p w:rsidR="00FD41F6" w:rsidRPr="00FE27A0" w:rsidRDefault="00FD41F6" w:rsidP="00C441A0">
            <w:pPr>
              <w:tabs>
                <w:tab w:val="left" w:pos="1337"/>
              </w:tabs>
              <w:adjustRightInd w:val="0"/>
              <w:snapToGrid w:val="0"/>
              <w:spacing w:line="300" w:lineRule="auto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宋体" w:cs="Arial" w:hint="eastAsia"/>
                <w:szCs w:val="21"/>
              </w:rPr>
              <w:t xml:space="preserve">7. </w:t>
            </w:r>
            <w:r w:rsidRPr="00FE27A0">
              <w:rPr>
                <w:rFonts w:ascii="Arial" w:hAnsi="宋体" w:cs="Arial"/>
                <w:szCs w:val="21"/>
              </w:rPr>
              <w:t>其它</w:t>
            </w:r>
            <w:r w:rsidRPr="00FE27A0">
              <w:rPr>
                <w:rFonts w:ascii="Arial" w:hAnsi="宋体" w:cs="Arial" w:hint="eastAsia"/>
                <w:szCs w:val="21"/>
              </w:rPr>
              <w:t>：</w:t>
            </w:r>
          </w:p>
        </w:tc>
      </w:tr>
      <w:tr w:rsidR="00FD41F6" w:rsidRPr="00FE27A0" w:rsidTr="00C441A0">
        <w:trPr>
          <w:trHeight w:val="225"/>
        </w:trPr>
        <w:tc>
          <w:tcPr>
            <w:tcW w:w="789" w:type="dxa"/>
            <w:vMerge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</w:p>
        </w:tc>
        <w:tc>
          <w:tcPr>
            <w:tcW w:w="885" w:type="dxa"/>
            <w:gridSpan w:val="2"/>
          </w:tcPr>
          <w:p w:rsidR="00FD41F6" w:rsidRPr="00FE27A0" w:rsidRDefault="00FD41F6" w:rsidP="00C441A0">
            <w:pPr>
              <w:tabs>
                <w:tab w:val="left" w:pos="1337"/>
              </w:tabs>
              <w:adjustRightInd w:val="0"/>
              <w:snapToGrid w:val="0"/>
              <w:spacing w:line="300" w:lineRule="auto"/>
              <w:jc w:val="center"/>
              <w:rPr>
                <w:rFonts w:ascii="Arial" w:hAnsi="宋体" w:cs="Arial"/>
                <w:szCs w:val="21"/>
              </w:rPr>
            </w:pPr>
            <w:r w:rsidRPr="00FE27A0">
              <w:rPr>
                <w:rFonts w:ascii="Arial" w:hAnsi="宋体" w:cs="Arial" w:hint="eastAsia"/>
                <w:szCs w:val="21"/>
              </w:rPr>
              <w:t>7.1</w:t>
            </w:r>
          </w:p>
        </w:tc>
        <w:tc>
          <w:tcPr>
            <w:tcW w:w="6406" w:type="dxa"/>
          </w:tcPr>
          <w:p w:rsidR="00FD41F6" w:rsidRPr="00FE27A0" w:rsidRDefault="00FD41F6" w:rsidP="00C441A0">
            <w:pPr>
              <w:tabs>
                <w:tab w:val="left" w:pos="1337"/>
              </w:tabs>
              <w:adjustRightInd w:val="0"/>
              <w:snapToGrid w:val="0"/>
              <w:spacing w:line="300" w:lineRule="auto"/>
              <w:rPr>
                <w:rFonts w:ascii="Arial" w:hAnsi="宋体" w:cs="Arial"/>
                <w:szCs w:val="21"/>
              </w:rPr>
            </w:pPr>
            <w:r w:rsidRPr="00FE27A0">
              <w:rPr>
                <w:rFonts w:ascii="Arial" w:hAnsi="宋体" w:cs="Arial" w:hint="eastAsia"/>
                <w:szCs w:val="21"/>
              </w:rPr>
              <w:t>医生坐椅</w:t>
            </w:r>
            <w:r w:rsidRPr="00FE27A0">
              <w:rPr>
                <w:rFonts w:ascii="Arial" w:hAnsi="宋体" w:cs="Arial" w:hint="eastAsia"/>
                <w:szCs w:val="21"/>
              </w:rPr>
              <w:t>1</w:t>
            </w:r>
            <w:r w:rsidRPr="00FE27A0">
              <w:rPr>
                <w:rFonts w:ascii="Arial" w:hAnsi="宋体" w:cs="Arial" w:hint="eastAsia"/>
                <w:szCs w:val="21"/>
              </w:rPr>
              <w:t>套。医师椅载重：大于</w:t>
            </w:r>
            <w:r w:rsidRPr="00FE27A0">
              <w:rPr>
                <w:rFonts w:ascii="Arial" w:hAnsi="宋体" w:cs="Arial" w:hint="eastAsia"/>
                <w:szCs w:val="21"/>
              </w:rPr>
              <w:t>135Kg</w:t>
            </w:r>
            <w:r w:rsidRPr="00FE27A0">
              <w:rPr>
                <w:rFonts w:ascii="Arial" w:hAnsi="宋体" w:cs="Arial" w:hint="eastAsia"/>
                <w:szCs w:val="21"/>
              </w:rPr>
              <w:t>，医师椅升降</w:t>
            </w:r>
            <w:r w:rsidRPr="00FE27A0">
              <w:rPr>
                <w:rFonts w:ascii="Arial" w:hAnsi="宋体" w:cs="Arial" w:hint="eastAsia"/>
                <w:szCs w:val="21"/>
              </w:rPr>
              <w:t>45-60cm,</w:t>
            </w:r>
            <w:r w:rsidRPr="00FE27A0">
              <w:rPr>
                <w:rFonts w:ascii="Arial" w:hAnsi="宋体" w:cs="Arial" w:hint="eastAsia"/>
                <w:szCs w:val="21"/>
              </w:rPr>
              <w:t>范围</w:t>
            </w:r>
            <w:r w:rsidRPr="00FE27A0">
              <w:rPr>
                <w:rFonts w:ascii="Arial" w:hAnsi="宋体" w:cs="Arial" w:hint="eastAsia"/>
                <w:szCs w:val="21"/>
              </w:rPr>
              <w:t>15cm;</w:t>
            </w:r>
            <w:r w:rsidRPr="00FE27A0">
              <w:rPr>
                <w:rFonts w:ascii="Arial" w:hAnsi="宋体" w:cs="Arial" w:hint="eastAsia"/>
                <w:szCs w:val="21"/>
              </w:rPr>
              <w:t>隐藏式座椅调整杆，不易被外界触碰，避免了医师椅突降带来的医疗事故。</w:t>
            </w:r>
          </w:p>
          <w:p w:rsidR="00125BC7" w:rsidRPr="00FE27A0" w:rsidRDefault="00125BC7" w:rsidP="00C441A0">
            <w:pPr>
              <w:tabs>
                <w:tab w:val="left" w:pos="1337"/>
              </w:tabs>
              <w:adjustRightInd w:val="0"/>
              <w:snapToGrid w:val="0"/>
              <w:spacing w:line="300" w:lineRule="auto"/>
              <w:rPr>
                <w:rFonts w:ascii="Arial" w:hAnsi="宋体" w:cs="Arial"/>
                <w:szCs w:val="21"/>
              </w:rPr>
            </w:pPr>
            <w:r w:rsidRPr="00FE27A0">
              <w:rPr>
                <w:rFonts w:ascii="Arial" w:hAnsi="宋体" w:cs="Arial" w:hint="eastAsia"/>
                <w:szCs w:val="21"/>
              </w:rPr>
              <w:t>助手座椅</w:t>
            </w:r>
            <w:r w:rsidRPr="00FE27A0">
              <w:rPr>
                <w:rFonts w:ascii="Arial" w:hAnsi="宋体" w:cs="Arial" w:hint="eastAsia"/>
                <w:szCs w:val="21"/>
              </w:rPr>
              <w:t>1</w:t>
            </w:r>
            <w:r w:rsidRPr="00FE27A0">
              <w:rPr>
                <w:rFonts w:ascii="Arial" w:hAnsi="宋体" w:cs="Arial" w:hint="eastAsia"/>
                <w:szCs w:val="21"/>
              </w:rPr>
              <w:t>套。</w:t>
            </w:r>
          </w:p>
        </w:tc>
      </w:tr>
      <w:tr w:rsidR="00FD41F6" w:rsidRPr="00FE27A0" w:rsidTr="00C441A0">
        <w:trPr>
          <w:trHeight w:val="225"/>
        </w:trPr>
        <w:tc>
          <w:tcPr>
            <w:tcW w:w="789" w:type="dxa"/>
            <w:vAlign w:val="center"/>
          </w:tcPr>
          <w:p w:rsidR="00FD41F6" w:rsidRPr="00FE27A0" w:rsidRDefault="00FD41F6" w:rsidP="00C441A0">
            <w:pPr>
              <w:adjustRightInd w:val="0"/>
              <w:snapToGrid w:val="0"/>
              <w:spacing w:line="300" w:lineRule="auto"/>
              <w:jc w:val="center"/>
              <w:rPr>
                <w:rFonts w:ascii="Arial" w:hAnsi="Arial" w:cs="Arial"/>
                <w:szCs w:val="21"/>
              </w:rPr>
            </w:pPr>
            <w:r w:rsidRPr="00FE27A0">
              <w:rPr>
                <w:rFonts w:ascii="Arial" w:hAnsi="Arial" w:cs="Arial" w:hint="eastAsia"/>
                <w:szCs w:val="21"/>
              </w:rPr>
              <w:t>8</w:t>
            </w:r>
          </w:p>
        </w:tc>
        <w:tc>
          <w:tcPr>
            <w:tcW w:w="885" w:type="dxa"/>
            <w:gridSpan w:val="2"/>
          </w:tcPr>
          <w:p w:rsidR="00FD41F6" w:rsidRPr="00FE27A0" w:rsidRDefault="00FD41F6" w:rsidP="00C441A0">
            <w:pPr>
              <w:tabs>
                <w:tab w:val="left" w:pos="1337"/>
              </w:tabs>
              <w:adjustRightInd w:val="0"/>
              <w:snapToGrid w:val="0"/>
              <w:spacing w:line="300" w:lineRule="auto"/>
              <w:jc w:val="center"/>
              <w:rPr>
                <w:rFonts w:ascii="Arial" w:hAnsi="宋体" w:cs="Arial"/>
                <w:szCs w:val="21"/>
              </w:rPr>
            </w:pPr>
            <w:r w:rsidRPr="00FE27A0">
              <w:rPr>
                <w:rFonts w:ascii="Arial" w:hAnsi="宋体" w:cs="Arial" w:hint="eastAsia"/>
                <w:szCs w:val="21"/>
              </w:rPr>
              <w:t>8.1</w:t>
            </w:r>
          </w:p>
        </w:tc>
        <w:tc>
          <w:tcPr>
            <w:tcW w:w="6406" w:type="dxa"/>
          </w:tcPr>
          <w:p w:rsidR="00FD41F6" w:rsidRPr="00FE27A0" w:rsidRDefault="00FD41F6" w:rsidP="00C441A0">
            <w:pPr>
              <w:tabs>
                <w:tab w:val="left" w:pos="1337"/>
              </w:tabs>
              <w:adjustRightInd w:val="0"/>
              <w:snapToGrid w:val="0"/>
              <w:spacing w:line="300" w:lineRule="auto"/>
              <w:rPr>
                <w:rFonts w:ascii="Arial" w:hAnsi="宋体" w:cs="Arial"/>
                <w:szCs w:val="21"/>
              </w:rPr>
            </w:pPr>
            <w:r w:rsidRPr="00FE27A0">
              <w:rPr>
                <w:rFonts w:ascii="Arial" w:hAnsi="宋体" w:cs="Arial" w:hint="eastAsia"/>
                <w:szCs w:val="21"/>
              </w:rPr>
              <w:t>出厂前进行电介强度，漏电流，接地电阻三大安全参数测量</w:t>
            </w:r>
          </w:p>
        </w:tc>
      </w:tr>
    </w:tbl>
    <w:p w:rsidR="00FD41F6" w:rsidRPr="00FE27A0" w:rsidRDefault="00FD41F6" w:rsidP="00FD41F6"/>
    <w:p w:rsidR="00FD41F6" w:rsidRPr="00FE27A0" w:rsidRDefault="00FD41F6" w:rsidP="00FD41F6"/>
    <w:tbl>
      <w:tblPr>
        <w:tblW w:w="8424" w:type="dxa"/>
        <w:tblInd w:w="9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2467"/>
        <w:gridCol w:w="4153"/>
        <w:gridCol w:w="1804"/>
      </w:tblGrid>
      <w:tr w:rsidR="00FD41F6" w:rsidRPr="00FE27A0" w:rsidTr="00C441A0">
        <w:tc>
          <w:tcPr>
            <w:tcW w:w="842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jc w:val="center"/>
              <w:rPr>
                <w:rFonts w:ascii="宋体" w:hAnsi="宋体" w:cs="宋体"/>
                <w:sz w:val="24"/>
                <w:szCs w:val="24"/>
              </w:rPr>
            </w:pPr>
          </w:p>
        </w:tc>
      </w:tr>
      <w:tr w:rsidR="00FD41F6" w:rsidRPr="00FE27A0" w:rsidTr="00C441A0">
        <w:tc>
          <w:tcPr>
            <w:tcW w:w="842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jc w:val="left"/>
              <w:rPr>
                <w:sz w:val="24"/>
                <w:szCs w:val="24"/>
              </w:rPr>
            </w:pPr>
          </w:p>
        </w:tc>
      </w:tr>
      <w:tr w:rsidR="00FD41F6" w:rsidRPr="00FE27A0" w:rsidTr="00C441A0">
        <w:tc>
          <w:tcPr>
            <w:tcW w:w="842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jc w:val="left"/>
              <w:rPr>
                <w:sz w:val="24"/>
                <w:szCs w:val="24"/>
              </w:rPr>
            </w:pPr>
          </w:p>
        </w:tc>
      </w:tr>
      <w:tr w:rsidR="00FD41F6" w:rsidRPr="00FE27A0" w:rsidTr="00C441A0">
        <w:tc>
          <w:tcPr>
            <w:tcW w:w="66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CC99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基本配置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CC99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jc w:val="center"/>
              <w:rPr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数量</w:t>
            </w:r>
            <w:r w:rsidRPr="00FE27A0">
              <w:rPr>
                <w:rFonts w:ascii="Courier New" w:eastAsia="Courier New" w:hAnsi="Courier New" w:cs="Courier New"/>
                <w:szCs w:val="21"/>
              </w:rPr>
              <w:t>/</w:t>
            </w:r>
            <w:r w:rsidRPr="00FE27A0">
              <w:rPr>
                <w:rFonts w:ascii="宋体" w:hAnsi="宋体" w:cs="宋体"/>
                <w:szCs w:val="21"/>
              </w:rPr>
              <w:t>单位</w:t>
            </w:r>
          </w:p>
        </w:tc>
      </w:tr>
      <w:tr w:rsidR="00FD41F6" w:rsidRPr="00FE27A0" w:rsidTr="00C441A0">
        <w:tc>
          <w:tcPr>
            <w:tcW w:w="24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电动牙科椅</w:t>
            </w: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rPr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-数字式电脑程序设置（</w:t>
            </w:r>
            <w:r w:rsidRPr="00FE27A0">
              <w:rPr>
                <w:rFonts w:ascii="Arial" w:eastAsia="Arial" w:hAnsi="Arial" w:cs="Arial"/>
                <w:szCs w:val="21"/>
              </w:rPr>
              <w:t>6</w:t>
            </w:r>
            <w:r w:rsidRPr="00FE27A0">
              <w:rPr>
                <w:rFonts w:ascii="宋体" w:hAnsi="宋体" w:cs="宋体"/>
                <w:szCs w:val="21"/>
              </w:rPr>
              <w:t>个预选位）</w:t>
            </w:r>
          </w:p>
        </w:tc>
        <w:tc>
          <w:tcPr>
            <w:tcW w:w="180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1套</w:t>
            </w:r>
          </w:p>
        </w:tc>
      </w:tr>
      <w:tr w:rsidR="00FD41F6" w:rsidRPr="00FE27A0" w:rsidTr="00C441A0">
        <w:tc>
          <w:tcPr>
            <w:tcW w:w="24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-低噪音</w:t>
            </w:r>
            <w:r w:rsidRPr="00FE27A0">
              <w:rPr>
                <w:rFonts w:ascii="宋体" w:hAnsi="宋体" w:cs="宋体" w:hint="eastAsia"/>
                <w:szCs w:val="21"/>
              </w:rPr>
              <w:t>低</w:t>
            </w:r>
            <w:r w:rsidRPr="00FE27A0">
              <w:rPr>
                <w:rFonts w:ascii="宋体" w:hAnsi="宋体" w:cs="宋体"/>
                <w:szCs w:val="21"/>
              </w:rPr>
              <w:t>电压丹麦</w:t>
            </w:r>
            <w:r w:rsidRPr="00FE27A0">
              <w:rPr>
                <w:rFonts w:ascii="宋体" w:hAnsi="宋体" w:cs="宋体" w:hint="eastAsia"/>
                <w:szCs w:val="21"/>
              </w:rPr>
              <w:t>进口</w:t>
            </w:r>
            <w:r w:rsidRPr="00FE27A0">
              <w:rPr>
                <w:rFonts w:ascii="宋体" w:hAnsi="宋体" w:cs="宋体"/>
                <w:szCs w:val="21"/>
              </w:rPr>
              <w:t>LINAK动力</w:t>
            </w:r>
            <w:r w:rsidRPr="00FE27A0">
              <w:rPr>
                <w:rFonts w:ascii="宋体" w:hAnsi="宋体" w:cs="宋体" w:hint="eastAsia"/>
                <w:szCs w:val="21"/>
              </w:rPr>
              <w:t>系统</w:t>
            </w:r>
          </w:p>
        </w:tc>
        <w:tc>
          <w:tcPr>
            <w:tcW w:w="18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</w:tr>
      <w:tr w:rsidR="00FD41F6" w:rsidRPr="00FE27A0" w:rsidTr="00C441A0">
        <w:tc>
          <w:tcPr>
            <w:tcW w:w="24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-测悬浮升降机器 超低椅位</w:t>
            </w:r>
          </w:p>
        </w:tc>
        <w:tc>
          <w:tcPr>
            <w:tcW w:w="18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</w:tr>
      <w:tr w:rsidR="00FD41F6" w:rsidRPr="00FE27A0" w:rsidTr="00C441A0">
        <w:tc>
          <w:tcPr>
            <w:tcW w:w="24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-流线型椅垫、靠背、头枕</w:t>
            </w:r>
          </w:p>
        </w:tc>
        <w:tc>
          <w:tcPr>
            <w:tcW w:w="180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</w:tr>
      <w:tr w:rsidR="00FD41F6" w:rsidRPr="00FE27A0" w:rsidTr="00C441A0">
        <w:tc>
          <w:tcPr>
            <w:tcW w:w="24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rPr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医生座椅</w:t>
            </w:r>
            <w:r w:rsidRPr="00FE27A0">
              <w:rPr>
                <w:rFonts w:ascii="Arial" w:eastAsia="Arial" w:hAnsi="Arial" w:cs="Arial"/>
                <w:szCs w:val="21"/>
              </w:rPr>
              <w:t xml:space="preserve"> </w:t>
            </w:r>
            <w:r w:rsidR="00125BC7" w:rsidRPr="00FE27A0">
              <w:rPr>
                <w:rFonts w:ascii="Arial" w:hAnsi="Arial" w:cs="Arial" w:hint="eastAsia"/>
                <w:szCs w:val="21"/>
              </w:rPr>
              <w:t>，助手座椅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125BC7" w:rsidP="00C441A0">
            <w:pPr>
              <w:jc w:val="center"/>
              <w:rPr>
                <w:szCs w:val="21"/>
              </w:rPr>
            </w:pPr>
            <w:r w:rsidRPr="00FE27A0">
              <w:rPr>
                <w:rFonts w:ascii="Courier New" w:hAnsi="Courier New" w:cs="Courier New" w:hint="eastAsia"/>
                <w:szCs w:val="21"/>
              </w:rPr>
              <w:t>2</w:t>
            </w:r>
            <w:r w:rsidR="00FD41F6" w:rsidRPr="00FE27A0">
              <w:rPr>
                <w:rFonts w:ascii="宋体" w:hAnsi="宋体" w:cs="宋体" w:hint="eastAsia"/>
                <w:szCs w:val="21"/>
              </w:rPr>
              <w:t>套</w:t>
            </w:r>
          </w:p>
        </w:tc>
      </w:tr>
      <w:tr w:rsidR="00FD41F6" w:rsidRPr="00FE27A0" w:rsidTr="00C441A0">
        <w:tc>
          <w:tcPr>
            <w:tcW w:w="24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医生位</w:t>
            </w: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四孔高速手机</w:t>
            </w:r>
            <w:r w:rsidRPr="00FE27A0">
              <w:rPr>
                <w:rFonts w:ascii="宋体" w:hAnsi="宋体" w:cs="宋体" w:hint="eastAsia"/>
                <w:szCs w:val="21"/>
              </w:rPr>
              <w:t>控制</w:t>
            </w:r>
            <w:r w:rsidRPr="00FE27A0">
              <w:rPr>
                <w:rFonts w:ascii="宋体" w:hAnsi="宋体" w:cs="宋体"/>
                <w:szCs w:val="21"/>
              </w:rPr>
              <w:t>线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jc w:val="center"/>
              <w:rPr>
                <w:szCs w:val="21"/>
              </w:rPr>
            </w:pPr>
            <w:r w:rsidRPr="00FE27A0">
              <w:rPr>
                <w:rFonts w:ascii="Courier New" w:eastAsia="Courier New" w:hAnsi="Courier New" w:cs="Courier New"/>
                <w:szCs w:val="21"/>
              </w:rPr>
              <w:t>2</w:t>
            </w:r>
            <w:r w:rsidRPr="00FE27A0">
              <w:rPr>
                <w:rFonts w:ascii="宋体" w:hAnsi="宋体" w:cs="宋体"/>
                <w:szCs w:val="21"/>
              </w:rPr>
              <w:t>根</w:t>
            </w:r>
          </w:p>
        </w:tc>
      </w:tr>
      <w:tr w:rsidR="00FD41F6" w:rsidRPr="00FE27A0" w:rsidTr="00C441A0">
        <w:tc>
          <w:tcPr>
            <w:tcW w:w="2467" w:type="dxa"/>
            <w:vMerge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125BC7">
            <w:pPr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Courier New" w:cs="宋体" w:hint="eastAsia"/>
                <w:kern w:val="0"/>
                <w:szCs w:val="21"/>
                <w:lang w:val="zh-CN"/>
              </w:rPr>
              <w:t>四孔高速手机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jc w:val="center"/>
              <w:rPr>
                <w:rFonts w:ascii="Courier New" w:hAnsi="Courier New" w:cs="Courier New"/>
                <w:color w:val="FF0000"/>
                <w:szCs w:val="21"/>
              </w:rPr>
            </w:pPr>
          </w:p>
        </w:tc>
      </w:tr>
      <w:tr w:rsidR="00FD41F6" w:rsidRPr="00FE27A0" w:rsidTr="00C441A0">
        <w:tc>
          <w:tcPr>
            <w:tcW w:w="2467" w:type="dxa"/>
            <w:vMerge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 w:hint="eastAsia"/>
                <w:szCs w:val="21"/>
              </w:rPr>
              <w:t>四孔</w:t>
            </w:r>
            <w:r w:rsidRPr="00FE27A0">
              <w:rPr>
                <w:rFonts w:ascii="宋体" w:hAnsi="宋体" w:cs="宋体"/>
                <w:szCs w:val="21"/>
              </w:rPr>
              <w:t>低速气动马达</w:t>
            </w:r>
            <w:r w:rsidRPr="00FE27A0">
              <w:rPr>
                <w:rFonts w:ascii="宋体" w:hAnsi="宋体" w:cs="宋体" w:hint="eastAsia"/>
                <w:szCs w:val="21"/>
              </w:rPr>
              <w:t>控制</w:t>
            </w:r>
            <w:r w:rsidRPr="00FE27A0">
              <w:rPr>
                <w:rFonts w:ascii="宋体" w:hAnsi="宋体" w:cs="宋体"/>
                <w:szCs w:val="21"/>
              </w:rPr>
              <w:t>线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jc w:val="center"/>
              <w:rPr>
                <w:szCs w:val="21"/>
              </w:rPr>
            </w:pPr>
            <w:r w:rsidRPr="00FE27A0">
              <w:rPr>
                <w:rFonts w:ascii="Courier New" w:eastAsia="Courier New" w:hAnsi="Courier New" w:cs="Courier New"/>
                <w:szCs w:val="21"/>
              </w:rPr>
              <w:t>1</w:t>
            </w:r>
            <w:r w:rsidRPr="00FE27A0">
              <w:rPr>
                <w:rFonts w:ascii="宋体" w:hAnsi="宋体" w:cs="宋体"/>
                <w:szCs w:val="21"/>
              </w:rPr>
              <w:t>根</w:t>
            </w:r>
          </w:p>
        </w:tc>
      </w:tr>
      <w:tr w:rsidR="00FD41F6" w:rsidRPr="00FE27A0" w:rsidTr="00C441A0">
        <w:tc>
          <w:tcPr>
            <w:tcW w:w="2467" w:type="dxa"/>
            <w:vMerge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125BC7">
            <w:pPr>
              <w:autoSpaceDE w:val="0"/>
              <w:autoSpaceDN w:val="0"/>
              <w:adjustRightInd w:val="0"/>
              <w:rPr>
                <w:rFonts w:ascii="宋体" w:hAnsi="Courier New" w:cs="宋体"/>
                <w:kern w:val="0"/>
                <w:szCs w:val="21"/>
                <w:lang w:val="zh-CN"/>
              </w:rPr>
            </w:pPr>
            <w:r w:rsidRPr="00FE27A0">
              <w:rPr>
                <w:rFonts w:ascii="宋体" w:hAnsi="Courier New" w:cs="宋体" w:hint="eastAsia"/>
                <w:kern w:val="0"/>
                <w:szCs w:val="21"/>
                <w:lang w:val="zh-CN"/>
              </w:rPr>
              <w:t>四孔气马达带直弯手机套装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jc w:val="center"/>
              <w:rPr>
                <w:color w:val="FF0000"/>
                <w:szCs w:val="21"/>
              </w:rPr>
            </w:pPr>
          </w:p>
        </w:tc>
      </w:tr>
      <w:tr w:rsidR="00FD41F6" w:rsidRPr="00FE27A0" w:rsidTr="00C441A0">
        <w:tc>
          <w:tcPr>
            <w:tcW w:w="2467" w:type="dxa"/>
            <w:vMerge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 w:hint="eastAsia"/>
                <w:szCs w:val="21"/>
              </w:rPr>
              <w:t>内置式洁牙机控制系统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 w:hint="eastAsia"/>
                <w:szCs w:val="21"/>
              </w:rPr>
              <w:t>1套</w:t>
            </w:r>
          </w:p>
        </w:tc>
      </w:tr>
      <w:tr w:rsidR="00FD41F6" w:rsidRPr="00FE27A0" w:rsidTr="00C441A0">
        <w:tc>
          <w:tcPr>
            <w:tcW w:w="2467" w:type="dxa"/>
            <w:vMerge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 w:hint="eastAsia"/>
                <w:szCs w:val="21"/>
              </w:rPr>
              <w:t>上挂式器械盘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1套</w:t>
            </w:r>
          </w:p>
        </w:tc>
      </w:tr>
      <w:tr w:rsidR="00FD41F6" w:rsidRPr="00FE27A0" w:rsidTr="00C441A0">
        <w:tc>
          <w:tcPr>
            <w:tcW w:w="2467" w:type="dxa"/>
            <w:vMerge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三用喷枪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jc w:val="center"/>
              <w:rPr>
                <w:szCs w:val="21"/>
              </w:rPr>
            </w:pPr>
            <w:r w:rsidRPr="00FE27A0">
              <w:rPr>
                <w:rFonts w:ascii="Courier New" w:eastAsia="Courier New" w:hAnsi="Courier New" w:cs="Courier New"/>
                <w:szCs w:val="21"/>
              </w:rPr>
              <w:t>1</w:t>
            </w:r>
            <w:r w:rsidRPr="00FE27A0">
              <w:rPr>
                <w:rFonts w:ascii="宋体" w:hAnsi="宋体" w:cs="宋体" w:hint="eastAsia"/>
                <w:szCs w:val="21"/>
              </w:rPr>
              <w:t>支</w:t>
            </w:r>
          </w:p>
        </w:tc>
      </w:tr>
      <w:tr w:rsidR="00FD41F6" w:rsidRPr="00FE27A0" w:rsidTr="00C441A0">
        <w:tc>
          <w:tcPr>
            <w:tcW w:w="2467" w:type="dxa"/>
            <w:vMerge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高分子注塑一次成型托盘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1套</w:t>
            </w:r>
          </w:p>
        </w:tc>
      </w:tr>
      <w:tr w:rsidR="00FD41F6" w:rsidRPr="00FE27A0" w:rsidTr="00C441A0">
        <w:tc>
          <w:tcPr>
            <w:tcW w:w="2467" w:type="dxa"/>
            <w:vMerge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平衡臂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1套</w:t>
            </w:r>
          </w:p>
        </w:tc>
      </w:tr>
      <w:tr w:rsidR="00FD41F6" w:rsidRPr="00FE27A0" w:rsidTr="00C441A0">
        <w:tc>
          <w:tcPr>
            <w:tcW w:w="2467" w:type="dxa"/>
            <w:vMerge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气刹辅助调节系统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1套</w:t>
            </w:r>
          </w:p>
        </w:tc>
      </w:tr>
      <w:tr w:rsidR="00FD41F6" w:rsidRPr="00FE27A0" w:rsidTr="00C441A0">
        <w:tc>
          <w:tcPr>
            <w:tcW w:w="2467" w:type="dxa"/>
            <w:vMerge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rPr>
                <w:rFonts w:ascii="宋体" w:hAnsi="宋体" w:cs="宋体"/>
                <w:color w:val="0D0D0D"/>
                <w:szCs w:val="21"/>
              </w:rPr>
            </w:pPr>
            <w:r w:rsidRPr="00FE27A0">
              <w:rPr>
                <w:rFonts w:ascii="宋体" w:hAnsi="宋体" w:cs="宋体"/>
                <w:color w:val="0D0D0D"/>
                <w:szCs w:val="21"/>
              </w:rPr>
              <w:t>豪华落地式大机箱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jc w:val="center"/>
              <w:rPr>
                <w:szCs w:val="21"/>
              </w:rPr>
            </w:pPr>
            <w:r w:rsidRPr="00FE27A0">
              <w:rPr>
                <w:rFonts w:ascii="Courier New" w:eastAsia="Courier New" w:hAnsi="Courier New" w:cs="Courier New"/>
                <w:szCs w:val="21"/>
              </w:rPr>
              <w:t>1</w:t>
            </w:r>
            <w:r w:rsidRPr="00FE27A0">
              <w:rPr>
                <w:rFonts w:ascii="宋体" w:hAnsi="宋体" w:cs="宋体" w:hint="eastAsia"/>
                <w:szCs w:val="21"/>
              </w:rPr>
              <w:t>套</w:t>
            </w:r>
          </w:p>
        </w:tc>
      </w:tr>
      <w:tr w:rsidR="00FD41F6" w:rsidRPr="00FE27A0" w:rsidTr="00C441A0">
        <w:tc>
          <w:tcPr>
            <w:tcW w:w="2467" w:type="dxa"/>
            <w:vMerge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金属靠背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1套</w:t>
            </w:r>
          </w:p>
        </w:tc>
      </w:tr>
      <w:tr w:rsidR="00FD41F6" w:rsidRPr="00FE27A0" w:rsidTr="00C441A0">
        <w:tc>
          <w:tcPr>
            <w:tcW w:w="24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助手位</w:t>
            </w: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autoSpaceDE w:val="0"/>
              <w:autoSpaceDN w:val="0"/>
              <w:adjustRightInd w:val="0"/>
              <w:rPr>
                <w:rFonts w:ascii="宋体" w:hAnsi="Courier New" w:cs="宋体"/>
                <w:kern w:val="0"/>
                <w:szCs w:val="21"/>
                <w:lang w:val="zh-CN"/>
              </w:rPr>
            </w:pPr>
            <w:r w:rsidRPr="00FE27A0">
              <w:rPr>
                <w:rFonts w:ascii="宋体" w:hAnsi="Courier New" w:cs="宋体" w:hint="eastAsia"/>
                <w:kern w:val="0"/>
                <w:szCs w:val="21"/>
                <w:lang w:val="zh-CN"/>
              </w:rPr>
              <w:t>强气压式吸唾器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jc w:val="center"/>
              <w:rPr>
                <w:szCs w:val="21"/>
              </w:rPr>
            </w:pPr>
            <w:r w:rsidRPr="00FE27A0">
              <w:rPr>
                <w:rFonts w:ascii="Courier New" w:eastAsia="Courier New" w:hAnsi="Courier New" w:cs="Courier New"/>
                <w:szCs w:val="21"/>
              </w:rPr>
              <w:t>1</w:t>
            </w:r>
            <w:r w:rsidRPr="00FE27A0">
              <w:rPr>
                <w:rFonts w:ascii="宋体" w:hAnsi="宋体" w:cs="宋体" w:hint="eastAsia"/>
                <w:szCs w:val="21"/>
              </w:rPr>
              <w:t>套</w:t>
            </w:r>
          </w:p>
        </w:tc>
      </w:tr>
      <w:tr w:rsidR="00FD41F6" w:rsidRPr="00FE27A0" w:rsidTr="00C441A0">
        <w:tc>
          <w:tcPr>
            <w:tcW w:w="24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autoSpaceDE w:val="0"/>
              <w:autoSpaceDN w:val="0"/>
              <w:adjustRightInd w:val="0"/>
              <w:rPr>
                <w:rFonts w:ascii="宋体" w:hAnsi="Courier New" w:cs="宋体"/>
                <w:kern w:val="0"/>
                <w:szCs w:val="21"/>
                <w:lang w:val="zh-CN"/>
              </w:rPr>
            </w:pPr>
            <w:r w:rsidRPr="00FE27A0">
              <w:rPr>
                <w:rFonts w:ascii="宋体" w:hAnsi="Courier New" w:cs="宋体" w:hint="eastAsia"/>
                <w:kern w:val="0"/>
                <w:szCs w:val="21"/>
                <w:lang w:val="zh-CN"/>
              </w:rPr>
              <w:t>弱气压式吸唾器</w:t>
            </w:r>
            <w:r w:rsidRPr="00FE27A0">
              <w:rPr>
                <w:rFonts w:ascii="宋体" w:hAnsi="Courier New" w:cs="宋体"/>
                <w:kern w:val="0"/>
                <w:szCs w:val="21"/>
                <w:lang w:val="zh-CN"/>
              </w:rPr>
              <w:t xml:space="preserve"> 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jc w:val="center"/>
              <w:rPr>
                <w:szCs w:val="21"/>
              </w:rPr>
            </w:pPr>
            <w:r w:rsidRPr="00FE27A0">
              <w:rPr>
                <w:rFonts w:ascii="Courier New" w:eastAsia="Courier New" w:hAnsi="Courier New" w:cs="Courier New"/>
                <w:szCs w:val="21"/>
              </w:rPr>
              <w:t>1</w:t>
            </w:r>
            <w:r w:rsidRPr="00FE27A0">
              <w:rPr>
                <w:rFonts w:ascii="宋体" w:hAnsi="宋体" w:cs="宋体" w:hint="eastAsia"/>
                <w:szCs w:val="21"/>
              </w:rPr>
              <w:t>套</w:t>
            </w:r>
          </w:p>
        </w:tc>
      </w:tr>
      <w:tr w:rsidR="00FD41F6" w:rsidRPr="00FE27A0" w:rsidTr="00C441A0">
        <w:tc>
          <w:tcPr>
            <w:tcW w:w="24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三用喷枪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FE27A0" w:rsidRDefault="00FD41F6" w:rsidP="00C441A0">
            <w:pPr>
              <w:jc w:val="center"/>
              <w:rPr>
                <w:szCs w:val="21"/>
              </w:rPr>
            </w:pPr>
            <w:r w:rsidRPr="00FE27A0">
              <w:rPr>
                <w:rFonts w:ascii="Courier New" w:eastAsia="Courier New" w:hAnsi="Courier New" w:cs="Courier New"/>
                <w:szCs w:val="21"/>
              </w:rPr>
              <w:t>1</w:t>
            </w:r>
            <w:r w:rsidRPr="00FE27A0">
              <w:rPr>
                <w:rFonts w:ascii="宋体" w:hAnsi="宋体" w:cs="宋体" w:hint="eastAsia"/>
                <w:szCs w:val="21"/>
              </w:rPr>
              <w:t>支</w:t>
            </w:r>
          </w:p>
        </w:tc>
      </w:tr>
      <w:tr w:rsidR="00FD41F6" w:rsidRPr="00FE27A0" w:rsidTr="00C441A0">
        <w:tc>
          <w:tcPr>
            <w:tcW w:w="24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rPr>
                <w:rFonts w:ascii="宋体" w:hAnsi="宋体" w:cs="宋体"/>
                <w:szCs w:val="21"/>
              </w:rPr>
            </w:pPr>
            <w:r w:rsidRPr="00FE27A0">
              <w:rPr>
                <w:rFonts w:ascii="宋体" w:hAnsi="宋体" w:cs="宋体"/>
                <w:szCs w:val="21"/>
              </w:rPr>
              <w:t>漱口</w:t>
            </w:r>
            <w:r w:rsidRPr="00FE27A0">
              <w:rPr>
                <w:rFonts w:ascii="宋体" w:hAnsi="宋体" w:cs="宋体" w:hint="eastAsia"/>
                <w:szCs w:val="21"/>
              </w:rPr>
              <w:t>水</w:t>
            </w:r>
            <w:r w:rsidRPr="00FE27A0">
              <w:rPr>
                <w:rFonts w:ascii="宋体" w:hAnsi="宋体" w:cs="宋体"/>
                <w:szCs w:val="21"/>
              </w:rPr>
              <w:t>系统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FE27A0" w:rsidRDefault="00FD41F6" w:rsidP="00C441A0">
            <w:pPr>
              <w:jc w:val="center"/>
              <w:rPr>
                <w:szCs w:val="21"/>
              </w:rPr>
            </w:pPr>
            <w:r w:rsidRPr="00FE27A0">
              <w:rPr>
                <w:rFonts w:ascii="Courier New" w:eastAsia="Courier New" w:hAnsi="Courier New" w:cs="Courier New"/>
                <w:szCs w:val="21"/>
              </w:rPr>
              <w:t>1</w:t>
            </w:r>
            <w:r w:rsidRPr="00FE27A0">
              <w:rPr>
                <w:rFonts w:ascii="宋体" w:hAnsi="宋体" w:cs="宋体" w:hint="eastAsia"/>
                <w:szCs w:val="21"/>
              </w:rPr>
              <w:t>套</w:t>
            </w:r>
          </w:p>
        </w:tc>
      </w:tr>
      <w:tr w:rsidR="00FD41F6" w:rsidRPr="00C441A0" w:rsidTr="00C441A0">
        <w:tc>
          <w:tcPr>
            <w:tcW w:w="24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Default="00FD41F6" w:rsidP="00C441A0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冲盂水系统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C441A0" w:rsidRDefault="00FD41F6" w:rsidP="00C441A0">
            <w:pPr>
              <w:jc w:val="center"/>
              <w:rPr>
                <w:rFonts w:ascii="Courier New" w:hAnsi="Courier New" w:cs="Courier New"/>
                <w:szCs w:val="21"/>
              </w:rPr>
            </w:pPr>
            <w:r w:rsidRPr="00C441A0">
              <w:rPr>
                <w:rFonts w:ascii="Courier New" w:hAnsi="Courier New" w:cs="Courier New" w:hint="eastAsia"/>
                <w:szCs w:val="21"/>
              </w:rPr>
              <w:t>1</w:t>
            </w:r>
            <w:r w:rsidRPr="00C441A0">
              <w:rPr>
                <w:rFonts w:ascii="Courier New" w:hAnsi="Courier New" w:cs="Courier New" w:hint="eastAsia"/>
                <w:szCs w:val="21"/>
              </w:rPr>
              <w:t>套</w:t>
            </w:r>
          </w:p>
        </w:tc>
      </w:tr>
      <w:tr w:rsidR="00FD41F6" w:rsidRPr="00C441A0" w:rsidTr="00C441A0">
        <w:tc>
          <w:tcPr>
            <w:tcW w:w="24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Default="00FD41F6" w:rsidP="00C441A0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可旋转180°陶瓷盂盆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Pr="00C441A0" w:rsidRDefault="00FD41F6" w:rsidP="00C441A0">
            <w:pPr>
              <w:jc w:val="center"/>
              <w:rPr>
                <w:szCs w:val="21"/>
              </w:rPr>
            </w:pPr>
            <w:r>
              <w:rPr>
                <w:rFonts w:ascii="Courier New" w:eastAsia="Courier New" w:hAnsi="Courier New" w:cs="Courier New"/>
                <w:szCs w:val="21"/>
              </w:rPr>
              <w:t>1</w:t>
            </w:r>
            <w:r>
              <w:rPr>
                <w:rFonts w:ascii="宋体" w:hAnsi="宋体" w:cs="宋体" w:hint="eastAsia"/>
                <w:szCs w:val="21"/>
              </w:rPr>
              <w:t>套</w:t>
            </w:r>
          </w:p>
        </w:tc>
      </w:tr>
      <w:tr w:rsidR="00FD41F6" w:rsidRPr="00C441A0" w:rsidTr="00C441A0">
        <w:tc>
          <w:tcPr>
            <w:tcW w:w="24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C441A0" w:rsidRDefault="00FD41F6" w:rsidP="00C441A0">
            <w:pPr>
              <w:autoSpaceDE w:val="0"/>
              <w:autoSpaceDN w:val="0"/>
              <w:adjustRightInd w:val="0"/>
              <w:rPr>
                <w:rFonts w:ascii="宋体" w:hAnsi="Courier New" w:cs="宋体"/>
                <w:kern w:val="0"/>
                <w:szCs w:val="21"/>
                <w:lang w:val="zh-CN"/>
              </w:rPr>
            </w:pPr>
            <w:r w:rsidRPr="00C441A0">
              <w:rPr>
                <w:rFonts w:ascii="宋体" w:hAnsi="Courier New" w:cs="宋体" w:hint="eastAsia"/>
                <w:kern w:val="0"/>
                <w:szCs w:val="21"/>
                <w:lang w:val="zh-CN"/>
              </w:rPr>
              <w:t>可旋转豪华多功能助手架，含大尺寸置物台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1套</w:t>
            </w:r>
          </w:p>
        </w:tc>
      </w:tr>
      <w:tr w:rsidR="00FD41F6" w:rsidRPr="00C441A0" w:rsidTr="00C441A0"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手术灯</w:t>
            </w: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Default="00FD41F6" w:rsidP="00C441A0">
            <w:pPr>
              <w:rPr>
                <w:rFonts w:ascii="宋体" w:hAnsi="宋体" w:cs="宋体"/>
                <w:szCs w:val="21"/>
              </w:rPr>
            </w:pPr>
            <w:r w:rsidRPr="00C441A0">
              <w:rPr>
                <w:rFonts w:ascii="宋体" w:hAnsi="Courier New" w:cs="宋体" w:hint="eastAsia"/>
                <w:kern w:val="0"/>
                <w:szCs w:val="21"/>
                <w:lang w:val="zh-CN"/>
              </w:rPr>
              <w:t>全方位三轴旋转LED口腔无影灯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Pr="00C441A0" w:rsidRDefault="00FD41F6" w:rsidP="00C441A0">
            <w:pPr>
              <w:jc w:val="center"/>
              <w:rPr>
                <w:szCs w:val="21"/>
              </w:rPr>
            </w:pPr>
            <w:r>
              <w:rPr>
                <w:rFonts w:ascii="Courier New" w:eastAsia="Courier New" w:hAnsi="Courier New" w:cs="Courier New"/>
                <w:szCs w:val="21"/>
              </w:rPr>
              <w:t>1</w:t>
            </w:r>
            <w:r>
              <w:rPr>
                <w:rFonts w:ascii="宋体" w:hAnsi="宋体" w:cs="宋体" w:hint="eastAsia"/>
                <w:szCs w:val="21"/>
              </w:rPr>
              <w:t>套</w:t>
            </w:r>
          </w:p>
        </w:tc>
      </w:tr>
      <w:tr w:rsidR="00FD41F6" w:rsidRPr="00C441A0" w:rsidTr="00C441A0">
        <w:tc>
          <w:tcPr>
            <w:tcW w:w="24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其它</w:t>
            </w: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Default="00FD41F6" w:rsidP="00C441A0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精密水过滤系统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1套</w:t>
            </w:r>
          </w:p>
        </w:tc>
      </w:tr>
      <w:tr w:rsidR="00FD41F6" w:rsidRPr="00C441A0" w:rsidTr="00C441A0">
        <w:tc>
          <w:tcPr>
            <w:tcW w:w="24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Default="00FD41F6" w:rsidP="00C441A0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气液分离系统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1套</w:t>
            </w:r>
          </w:p>
        </w:tc>
      </w:tr>
      <w:tr w:rsidR="00FD41F6" w:rsidRPr="00C441A0" w:rsidTr="00C441A0">
        <w:tc>
          <w:tcPr>
            <w:tcW w:w="24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Default="00FD41F6" w:rsidP="00C441A0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机椅互锁装置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1套</w:t>
            </w:r>
          </w:p>
        </w:tc>
      </w:tr>
      <w:tr w:rsidR="00FD41F6" w:rsidRPr="00C441A0" w:rsidTr="00C441A0">
        <w:tc>
          <w:tcPr>
            <w:tcW w:w="24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Default="00FD41F6" w:rsidP="00C441A0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漱口</w:t>
            </w:r>
            <w:r>
              <w:rPr>
                <w:rFonts w:ascii="宋体" w:hAnsi="宋体" w:cs="宋体"/>
                <w:szCs w:val="21"/>
              </w:rPr>
              <w:t>水加热系统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1套</w:t>
            </w:r>
          </w:p>
        </w:tc>
      </w:tr>
      <w:tr w:rsidR="00FD41F6" w:rsidRPr="00C441A0" w:rsidTr="00C441A0">
        <w:tc>
          <w:tcPr>
            <w:tcW w:w="24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Default="00FD41F6" w:rsidP="00C441A0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内置式双供水系统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1套</w:t>
            </w:r>
          </w:p>
        </w:tc>
      </w:tr>
      <w:tr w:rsidR="00FD41F6" w:rsidRPr="00C441A0" w:rsidTr="00C441A0">
        <w:tc>
          <w:tcPr>
            <w:tcW w:w="24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Default="00FD41F6" w:rsidP="00C441A0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自动安全保护系统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1套</w:t>
            </w:r>
          </w:p>
        </w:tc>
      </w:tr>
      <w:tr w:rsidR="00FD41F6" w:rsidRPr="00C441A0" w:rsidTr="00C441A0">
        <w:tc>
          <w:tcPr>
            <w:tcW w:w="24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Default="00FD41F6" w:rsidP="00C441A0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集成式多功能</w:t>
            </w:r>
            <w:r>
              <w:rPr>
                <w:rFonts w:ascii="宋体" w:hAnsi="宋体" w:cs="宋体"/>
                <w:szCs w:val="21"/>
              </w:rPr>
              <w:t>脚</w:t>
            </w:r>
            <w:r>
              <w:rPr>
                <w:rFonts w:ascii="宋体" w:hAnsi="宋体" w:cs="宋体" w:hint="eastAsia"/>
                <w:szCs w:val="21"/>
              </w:rPr>
              <w:t>踏</w:t>
            </w:r>
            <w:r>
              <w:rPr>
                <w:rFonts w:ascii="宋体" w:hAnsi="宋体" w:cs="宋体"/>
                <w:szCs w:val="21"/>
              </w:rPr>
              <w:t>开关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1套</w:t>
            </w:r>
          </w:p>
        </w:tc>
      </w:tr>
      <w:tr w:rsidR="00FD41F6" w:rsidRPr="00C441A0" w:rsidTr="00C441A0">
        <w:tc>
          <w:tcPr>
            <w:tcW w:w="24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Default="00FD41F6" w:rsidP="00C441A0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双关节头枕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1套</w:t>
            </w:r>
          </w:p>
        </w:tc>
      </w:tr>
      <w:tr w:rsidR="00FD41F6" w:rsidRPr="00C441A0" w:rsidTr="00C441A0">
        <w:tc>
          <w:tcPr>
            <w:tcW w:w="24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D41F6" w:rsidRDefault="00FD41F6" w:rsidP="00C441A0">
            <w:pPr>
              <w:spacing w:after="200" w:line="276" w:lineRule="auto"/>
              <w:jc w:val="left"/>
              <w:rPr>
                <w:rFonts w:ascii="宋体" w:hAnsi="宋体" w:cs="宋体"/>
                <w:szCs w:val="21"/>
              </w:rPr>
            </w:pPr>
          </w:p>
        </w:tc>
        <w:tc>
          <w:tcPr>
            <w:tcW w:w="4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Default="00FD41F6" w:rsidP="00C441A0">
            <w:pPr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豪华可旋转、可锁定扶手装置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D41F6" w:rsidRDefault="00FD41F6" w:rsidP="00C441A0">
            <w:pPr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/>
                <w:szCs w:val="21"/>
              </w:rPr>
              <w:t>1套</w:t>
            </w:r>
          </w:p>
        </w:tc>
      </w:tr>
    </w:tbl>
    <w:p w:rsidR="001F32C1" w:rsidRDefault="001F32C1"/>
    <w:sectPr w:rsidR="001F32C1" w:rsidSect="00C441A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7494" w:rsidRDefault="00F17494" w:rsidP="00FD41F6">
      <w:r>
        <w:separator/>
      </w:r>
    </w:p>
  </w:endnote>
  <w:endnote w:type="continuationSeparator" w:id="0">
    <w:p w:rsidR="00F17494" w:rsidRDefault="00F17494" w:rsidP="00FD41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7494" w:rsidRDefault="00F17494" w:rsidP="00FD41F6">
      <w:r>
        <w:separator/>
      </w:r>
    </w:p>
  </w:footnote>
  <w:footnote w:type="continuationSeparator" w:id="0">
    <w:p w:rsidR="00F17494" w:rsidRDefault="00F17494" w:rsidP="00FD41F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82259E"/>
    <w:multiLevelType w:val="multilevel"/>
    <w:tmpl w:val="4282259E"/>
    <w:lvl w:ilvl="0">
      <w:start w:val="3"/>
      <w:numFmt w:val="decimal"/>
      <w:lvlText w:val="%1、"/>
      <w:lvlJc w:val="left"/>
      <w:pPr>
        <w:ind w:left="360" w:hanging="360"/>
      </w:pPr>
      <w:rPr>
        <w:rFonts w:hAnsi="宋体"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D41F6"/>
    <w:rsid w:val="00086952"/>
    <w:rsid w:val="00125BC7"/>
    <w:rsid w:val="001F2312"/>
    <w:rsid w:val="001F32C1"/>
    <w:rsid w:val="002601D2"/>
    <w:rsid w:val="00272140"/>
    <w:rsid w:val="004F527B"/>
    <w:rsid w:val="005203CE"/>
    <w:rsid w:val="00634205"/>
    <w:rsid w:val="00672066"/>
    <w:rsid w:val="007C2795"/>
    <w:rsid w:val="009D5D00"/>
    <w:rsid w:val="00B31FFD"/>
    <w:rsid w:val="00C441A0"/>
    <w:rsid w:val="00C448BA"/>
    <w:rsid w:val="00C604CA"/>
    <w:rsid w:val="00EF768B"/>
    <w:rsid w:val="00F17494"/>
    <w:rsid w:val="00F60F3B"/>
    <w:rsid w:val="00FD41F6"/>
    <w:rsid w:val="00FE27A0"/>
    <w:rsid w:val="00FE4468"/>
    <w:rsid w:val="00FE74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41F6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FD41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qFormat/>
    <w:rsid w:val="00FD41F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D41F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D41F6"/>
    <w:rPr>
      <w:sz w:val="18"/>
      <w:szCs w:val="18"/>
    </w:rPr>
  </w:style>
  <w:style w:type="paragraph" w:styleId="a5">
    <w:name w:val="List Paragraph"/>
    <w:basedOn w:val="a"/>
    <w:uiPriority w:val="34"/>
    <w:qFormat/>
    <w:rsid w:val="00FD41F6"/>
    <w:pPr>
      <w:ind w:firstLineChars="200" w:firstLine="420"/>
    </w:pPr>
  </w:style>
  <w:style w:type="paragraph" w:styleId="a6">
    <w:name w:val="Balloon Text"/>
    <w:basedOn w:val="a"/>
    <w:link w:val="Char1"/>
    <w:uiPriority w:val="99"/>
    <w:semiHidden/>
    <w:unhideWhenUsed/>
    <w:rsid w:val="00FD41F6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FD41F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437</Words>
  <Characters>2495</Characters>
  <Application>Microsoft Office Word</Application>
  <DocSecurity>0</DocSecurity>
  <Lines>20</Lines>
  <Paragraphs>5</Paragraphs>
  <ScaleCrop>false</ScaleCrop>
  <Company/>
  <LinksUpToDate>false</LinksUpToDate>
  <CharactersWithSpaces>2927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张平</cp:lastModifiedBy>
  <cp:revision>5</cp:revision>
  <dcterms:created xsi:type="dcterms:W3CDTF">2019-02-28T09:27:00Z</dcterms:created>
  <dcterms:modified xsi:type="dcterms:W3CDTF">2019-03-07T03:26:00Z</dcterms:modified>
</cp:coreProperties>
</file>