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38C2" w:rsidRPr="00FD5F63" w:rsidRDefault="008338C2" w:rsidP="008338C2">
      <w:pPr>
        <w:ind w:firstLineChars="400" w:firstLine="2088"/>
        <w:rPr>
          <w:rFonts w:hint="eastAsia"/>
          <w:b/>
          <w:sz w:val="52"/>
          <w:szCs w:val="52"/>
        </w:rPr>
      </w:pPr>
      <w:r w:rsidRPr="00FD5F63">
        <w:rPr>
          <w:rFonts w:hint="eastAsia"/>
          <w:b/>
          <w:sz w:val="52"/>
          <w:szCs w:val="52"/>
        </w:rPr>
        <w:t>泰安市中心医院分院</w:t>
      </w:r>
      <w:r w:rsidRPr="00FD5F63">
        <w:rPr>
          <w:rFonts w:hint="eastAsia"/>
          <w:b/>
          <w:sz w:val="52"/>
          <w:szCs w:val="52"/>
        </w:rPr>
        <w:t xml:space="preserve">  </w:t>
      </w:r>
    </w:p>
    <w:p w:rsidR="008338C2" w:rsidRPr="00FD5F63" w:rsidRDefault="008338C2" w:rsidP="008338C2">
      <w:pPr>
        <w:jc w:val="center"/>
        <w:rPr>
          <w:rFonts w:hint="eastAsia"/>
          <w:b/>
          <w:sz w:val="52"/>
          <w:szCs w:val="52"/>
        </w:rPr>
      </w:pPr>
      <w:r>
        <w:rPr>
          <w:rFonts w:hint="eastAsia"/>
          <w:b/>
          <w:sz w:val="52"/>
          <w:szCs w:val="52"/>
        </w:rPr>
        <w:t>竞争性谈判</w:t>
      </w:r>
      <w:r>
        <w:rPr>
          <w:rFonts w:hint="eastAsia"/>
          <w:b/>
          <w:sz w:val="52"/>
          <w:szCs w:val="52"/>
        </w:rPr>
        <w:t xml:space="preserve"> </w:t>
      </w:r>
      <w:r>
        <w:rPr>
          <w:rFonts w:hint="eastAsia"/>
          <w:b/>
          <w:sz w:val="52"/>
          <w:szCs w:val="52"/>
        </w:rPr>
        <w:t>招标</w:t>
      </w:r>
      <w:r>
        <w:rPr>
          <w:rFonts w:hint="eastAsia"/>
          <w:b/>
          <w:sz w:val="52"/>
          <w:szCs w:val="52"/>
        </w:rPr>
        <w:t xml:space="preserve"> </w:t>
      </w:r>
      <w:r w:rsidRPr="00FD5F63">
        <w:rPr>
          <w:rFonts w:hint="eastAsia"/>
          <w:b/>
          <w:sz w:val="52"/>
          <w:szCs w:val="52"/>
        </w:rPr>
        <w:t>文</w:t>
      </w:r>
      <w:r>
        <w:rPr>
          <w:rFonts w:hint="eastAsia"/>
          <w:b/>
          <w:sz w:val="52"/>
          <w:szCs w:val="52"/>
        </w:rPr>
        <w:t xml:space="preserve">  </w:t>
      </w:r>
      <w:r w:rsidRPr="00FD5F63">
        <w:rPr>
          <w:rFonts w:hint="eastAsia"/>
          <w:b/>
          <w:sz w:val="52"/>
          <w:szCs w:val="52"/>
        </w:rPr>
        <w:t>件</w:t>
      </w:r>
    </w:p>
    <w:p w:rsidR="008338C2" w:rsidRDefault="008338C2" w:rsidP="008338C2">
      <w:pPr>
        <w:rPr>
          <w:rFonts w:hint="eastAsia"/>
        </w:rPr>
      </w:pPr>
    </w:p>
    <w:p w:rsidR="008338C2" w:rsidRPr="00FD5F63" w:rsidRDefault="008338C2" w:rsidP="008338C2">
      <w:pPr>
        <w:rPr>
          <w:rFonts w:hint="eastAsia"/>
        </w:rPr>
      </w:pPr>
    </w:p>
    <w:p w:rsidR="008338C2" w:rsidRDefault="008338C2" w:rsidP="008338C2">
      <w:pPr>
        <w:rPr>
          <w:rFonts w:hint="eastAsia"/>
        </w:rPr>
      </w:pPr>
    </w:p>
    <w:p w:rsidR="008338C2" w:rsidRDefault="008338C2" w:rsidP="008338C2"/>
    <w:p w:rsidR="008338C2" w:rsidRPr="00C50F4E" w:rsidRDefault="008338C2" w:rsidP="008338C2">
      <w:pPr>
        <w:spacing w:line="540" w:lineRule="exact"/>
        <w:ind w:firstLineChars="550" w:firstLine="1988"/>
        <w:jc w:val="left"/>
        <w:outlineLvl w:val="0"/>
        <w:rPr>
          <w:rFonts w:ascii="仿宋_GB2312" w:eastAsia="仿宋_GB2312" w:hAnsi="宋体" w:hint="eastAsia"/>
          <w:sz w:val="32"/>
          <w:szCs w:val="32"/>
        </w:rPr>
      </w:pPr>
      <w:r w:rsidRPr="00C50F4E">
        <w:rPr>
          <w:rFonts w:hint="eastAsia"/>
          <w:b/>
          <w:sz w:val="36"/>
        </w:rPr>
        <w:t>项目编号</w:t>
      </w:r>
      <w:r>
        <w:rPr>
          <w:rFonts w:hint="eastAsia"/>
          <w:sz w:val="36"/>
        </w:rPr>
        <w:t>：</w:t>
      </w:r>
      <w:r>
        <w:rPr>
          <w:rFonts w:ascii="仿宋_GB2312" w:eastAsia="仿宋_GB2312" w:hAnsi="宋体" w:hint="eastAsia"/>
          <w:sz w:val="32"/>
          <w:szCs w:val="32"/>
        </w:rPr>
        <w:t>2019-15</w:t>
      </w:r>
    </w:p>
    <w:p w:rsidR="008338C2" w:rsidRPr="00C50F4E" w:rsidRDefault="008338C2" w:rsidP="008338C2">
      <w:pPr>
        <w:spacing w:line="540" w:lineRule="exact"/>
        <w:ind w:firstLineChars="545" w:firstLine="1962"/>
        <w:rPr>
          <w:rFonts w:hint="eastAsia"/>
          <w:sz w:val="36"/>
        </w:rPr>
      </w:pPr>
      <w:r w:rsidRPr="00C50F4E">
        <w:rPr>
          <w:rFonts w:hint="eastAsia"/>
          <w:sz w:val="36"/>
        </w:rPr>
        <w:t xml:space="preserve"> </w:t>
      </w:r>
    </w:p>
    <w:p w:rsidR="008338C2" w:rsidRPr="00204306" w:rsidRDefault="008338C2" w:rsidP="008338C2">
      <w:pPr>
        <w:tabs>
          <w:tab w:val="left" w:pos="2160"/>
        </w:tabs>
        <w:ind w:leftChars="923" w:left="1938"/>
        <w:jc w:val="left"/>
        <w:rPr>
          <w:rFonts w:ascii="仿宋_GB2312" w:eastAsia="仿宋_GB2312" w:hAnsi="宋体" w:hint="eastAsia"/>
          <w:sz w:val="32"/>
          <w:szCs w:val="32"/>
        </w:rPr>
      </w:pPr>
      <w:r>
        <w:rPr>
          <w:rFonts w:ascii="宋体" w:hAnsi="宋体" w:hint="eastAsia"/>
          <w:b/>
          <w:sz w:val="32"/>
        </w:rPr>
        <w:t>项目名称:</w:t>
      </w:r>
      <w:r w:rsidRPr="004E3905">
        <w:rPr>
          <w:rFonts w:ascii="仿宋_GB2312" w:eastAsia="仿宋_GB2312" w:hAnsi="宋体" w:hint="eastAsia"/>
          <w:sz w:val="32"/>
          <w:szCs w:val="32"/>
        </w:rPr>
        <w:t xml:space="preserve"> </w:t>
      </w:r>
      <w:proofErr w:type="spellStart"/>
      <w:r w:rsidRPr="00204306">
        <w:rPr>
          <w:rFonts w:ascii="仿宋_GB2312" w:eastAsia="仿宋_GB2312" w:hAnsi="宋体" w:hint="eastAsia"/>
          <w:sz w:val="32"/>
        </w:rPr>
        <w:t>Lis</w:t>
      </w:r>
      <w:proofErr w:type="spellEnd"/>
      <w:r w:rsidRPr="00204306">
        <w:rPr>
          <w:rFonts w:ascii="仿宋_GB2312" w:eastAsia="仿宋_GB2312" w:hAnsi="宋体" w:hint="eastAsia"/>
          <w:sz w:val="32"/>
        </w:rPr>
        <w:t>系统增加站点项目</w:t>
      </w:r>
    </w:p>
    <w:p w:rsidR="008338C2" w:rsidRDefault="008338C2" w:rsidP="008338C2">
      <w:r>
        <w:t xml:space="preserve">       </w:t>
      </w:r>
    </w:p>
    <w:p w:rsidR="008338C2" w:rsidRDefault="008338C2" w:rsidP="008338C2"/>
    <w:p w:rsidR="008338C2" w:rsidRPr="00C50F4E" w:rsidRDefault="008338C2" w:rsidP="008338C2">
      <w:pPr>
        <w:rPr>
          <w:rFonts w:hint="eastAsia"/>
        </w:rPr>
      </w:pPr>
    </w:p>
    <w:p w:rsidR="008338C2" w:rsidRDefault="008338C2" w:rsidP="008338C2">
      <w:pPr>
        <w:rPr>
          <w:rFonts w:hint="eastAsia"/>
        </w:rPr>
      </w:pPr>
    </w:p>
    <w:p w:rsidR="008338C2" w:rsidRDefault="008338C2" w:rsidP="008338C2">
      <w:pPr>
        <w:rPr>
          <w:rFonts w:hint="eastAsia"/>
        </w:rPr>
      </w:pPr>
    </w:p>
    <w:p w:rsidR="008338C2" w:rsidRDefault="008338C2" w:rsidP="008338C2"/>
    <w:p w:rsidR="008338C2" w:rsidRDefault="008338C2" w:rsidP="008338C2">
      <w:pPr>
        <w:jc w:val="center"/>
        <w:rPr>
          <w:rFonts w:hint="eastAsia"/>
          <w:sz w:val="32"/>
        </w:rPr>
      </w:pPr>
    </w:p>
    <w:p w:rsidR="008338C2" w:rsidRDefault="008338C2" w:rsidP="008338C2">
      <w:pPr>
        <w:jc w:val="center"/>
        <w:rPr>
          <w:rFonts w:hint="eastAsia"/>
          <w:sz w:val="32"/>
        </w:rPr>
      </w:pPr>
    </w:p>
    <w:p w:rsidR="008338C2" w:rsidRDefault="008338C2" w:rsidP="008338C2">
      <w:pPr>
        <w:jc w:val="center"/>
        <w:rPr>
          <w:rFonts w:hint="eastAsia"/>
          <w:sz w:val="32"/>
        </w:rPr>
      </w:pPr>
    </w:p>
    <w:p w:rsidR="008338C2" w:rsidRDefault="008338C2" w:rsidP="008338C2">
      <w:pPr>
        <w:jc w:val="center"/>
        <w:rPr>
          <w:rFonts w:hint="eastAsia"/>
          <w:sz w:val="32"/>
        </w:rPr>
      </w:pPr>
    </w:p>
    <w:p w:rsidR="008338C2" w:rsidRDefault="008338C2" w:rsidP="008338C2">
      <w:pPr>
        <w:jc w:val="center"/>
        <w:rPr>
          <w:rFonts w:hint="eastAsia"/>
          <w:sz w:val="32"/>
        </w:rPr>
      </w:pPr>
    </w:p>
    <w:p w:rsidR="008338C2" w:rsidRDefault="008338C2" w:rsidP="008338C2">
      <w:pPr>
        <w:jc w:val="center"/>
        <w:rPr>
          <w:rFonts w:hint="eastAsia"/>
          <w:sz w:val="32"/>
        </w:rPr>
      </w:pPr>
    </w:p>
    <w:p w:rsidR="008338C2" w:rsidRDefault="008338C2" w:rsidP="008338C2">
      <w:pPr>
        <w:jc w:val="center"/>
        <w:rPr>
          <w:rFonts w:hint="eastAsia"/>
          <w:sz w:val="32"/>
        </w:rPr>
      </w:pPr>
      <w:r>
        <w:rPr>
          <w:rFonts w:hint="eastAsia"/>
          <w:sz w:val="32"/>
        </w:rPr>
        <w:t>泰安市中心医院分院</w:t>
      </w:r>
    </w:p>
    <w:p w:rsidR="008338C2" w:rsidRDefault="008338C2" w:rsidP="008338C2">
      <w:pPr>
        <w:jc w:val="center"/>
        <w:rPr>
          <w:rFonts w:hint="eastAsia"/>
          <w:sz w:val="32"/>
        </w:rPr>
      </w:pPr>
      <w:smartTag w:uri="urn:schemas-microsoft-com:office:smarttags" w:element="chsdate">
        <w:smartTagPr>
          <w:attr w:name="Year" w:val="2019"/>
          <w:attr w:name="Month" w:val="12"/>
          <w:attr w:name="Day" w:val="18"/>
          <w:attr w:name="IsLunarDate" w:val="False"/>
          <w:attr w:name="IsROCDate" w:val="False"/>
        </w:smartTagPr>
        <w:r>
          <w:rPr>
            <w:rFonts w:hint="eastAsia"/>
            <w:sz w:val="32"/>
          </w:rPr>
          <w:t>二〇一九年十二月十八日</w:t>
        </w:r>
      </w:smartTag>
    </w:p>
    <w:p w:rsidR="008338C2" w:rsidRDefault="008338C2" w:rsidP="008338C2">
      <w:pPr>
        <w:rPr>
          <w:sz w:val="32"/>
        </w:rPr>
      </w:pPr>
    </w:p>
    <w:p w:rsidR="008338C2" w:rsidRDefault="008338C2" w:rsidP="008338C2">
      <w:pPr>
        <w:rPr>
          <w:rFonts w:hint="eastAsia"/>
        </w:rPr>
      </w:pPr>
    </w:p>
    <w:p w:rsidR="008338C2" w:rsidRDefault="008338C2" w:rsidP="008338C2">
      <w:pPr>
        <w:rPr>
          <w:rFonts w:hint="eastAsia"/>
        </w:rPr>
      </w:pPr>
    </w:p>
    <w:p w:rsidR="008338C2" w:rsidRDefault="008338C2" w:rsidP="008338C2">
      <w:pPr>
        <w:spacing w:line="560" w:lineRule="exact"/>
        <w:ind w:left="2150" w:hangingChars="595" w:hanging="2150"/>
        <w:rPr>
          <w:rFonts w:ascii="宋体" w:hAnsi="宋体" w:hint="eastAsia"/>
          <w:b/>
          <w:sz w:val="44"/>
          <w:szCs w:val="44"/>
        </w:rPr>
      </w:pPr>
      <w:r>
        <w:rPr>
          <w:rFonts w:ascii="宋体" w:hAnsi="宋体" w:hint="eastAsia"/>
          <w:b/>
          <w:sz w:val="36"/>
        </w:rPr>
        <w:t xml:space="preserve">              </w:t>
      </w:r>
      <w:r w:rsidRPr="004955F3">
        <w:rPr>
          <w:rFonts w:ascii="宋体" w:hAnsi="宋体" w:hint="eastAsia"/>
          <w:b/>
          <w:sz w:val="44"/>
          <w:szCs w:val="44"/>
        </w:rPr>
        <w:t xml:space="preserve"> </w:t>
      </w:r>
      <w:r>
        <w:rPr>
          <w:rFonts w:ascii="宋体" w:hAnsi="宋体" w:hint="eastAsia"/>
          <w:b/>
          <w:sz w:val="44"/>
          <w:szCs w:val="4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338C2" w:rsidRDefault="008338C2" w:rsidP="008338C2">
      <w:pPr>
        <w:spacing w:line="560" w:lineRule="exact"/>
        <w:ind w:left="2628" w:hangingChars="595" w:hanging="2628"/>
        <w:rPr>
          <w:rFonts w:ascii="宋体" w:hAnsi="宋体" w:hint="eastAsia"/>
          <w:b/>
          <w:sz w:val="44"/>
          <w:szCs w:val="44"/>
        </w:rPr>
      </w:pPr>
    </w:p>
    <w:p w:rsidR="008338C2" w:rsidRPr="004955F3" w:rsidRDefault="008338C2" w:rsidP="008338C2">
      <w:pPr>
        <w:spacing w:line="560" w:lineRule="exact"/>
        <w:ind w:leftChars="945" w:left="2585" w:hangingChars="136" w:hanging="601"/>
        <w:rPr>
          <w:rFonts w:ascii="宋体" w:hAnsi="宋体" w:hint="eastAsia"/>
          <w:b/>
          <w:sz w:val="44"/>
          <w:szCs w:val="44"/>
        </w:rPr>
      </w:pPr>
      <w:r>
        <w:rPr>
          <w:rFonts w:ascii="宋体" w:hAnsi="宋体" w:hint="eastAsia"/>
          <w:b/>
          <w:sz w:val="44"/>
          <w:szCs w:val="44"/>
        </w:rPr>
        <w:lastRenderedPageBreak/>
        <w:t>竞争性谈判招标</w:t>
      </w:r>
      <w:r w:rsidRPr="004955F3">
        <w:rPr>
          <w:rFonts w:ascii="宋体" w:hAnsi="宋体" w:hint="eastAsia"/>
          <w:b/>
          <w:sz w:val="44"/>
          <w:szCs w:val="44"/>
        </w:rPr>
        <w:t>公告</w:t>
      </w:r>
    </w:p>
    <w:p w:rsidR="008338C2" w:rsidRPr="00C50F4E" w:rsidRDefault="008338C2" w:rsidP="008338C2">
      <w:pPr>
        <w:tabs>
          <w:tab w:val="left" w:pos="2160"/>
        </w:tabs>
        <w:ind w:firstLineChars="200" w:firstLine="640"/>
        <w:jc w:val="left"/>
        <w:rPr>
          <w:rFonts w:ascii="仿宋_GB2312" w:eastAsia="仿宋_GB2312" w:hAnsi="宋体" w:hint="eastAsia"/>
          <w:sz w:val="32"/>
          <w:szCs w:val="32"/>
        </w:rPr>
      </w:pPr>
      <w:r w:rsidRPr="00C50F4E">
        <w:rPr>
          <w:rFonts w:ascii="仿宋_GB2312" w:eastAsia="仿宋_GB2312" w:hAnsi="宋体" w:hint="eastAsia"/>
          <w:sz w:val="32"/>
          <w:szCs w:val="32"/>
        </w:rPr>
        <w:t>根据公</w:t>
      </w:r>
      <w:r>
        <w:rPr>
          <w:rFonts w:ascii="仿宋_GB2312" w:eastAsia="仿宋_GB2312" w:hAnsi="宋体" w:hint="eastAsia"/>
          <w:sz w:val="32"/>
          <w:szCs w:val="32"/>
        </w:rPr>
        <w:t>开、公平、公正、诚信的原则，泰安市中心医院分院</w:t>
      </w:r>
      <w:r w:rsidRPr="00637D1B">
        <w:rPr>
          <w:rFonts w:ascii="宋体" w:hAnsi="宋体" w:hint="eastAsia"/>
          <w:sz w:val="32"/>
        </w:rPr>
        <w:t xml:space="preserve"> </w:t>
      </w:r>
      <w:proofErr w:type="spellStart"/>
      <w:r w:rsidRPr="00637D1B">
        <w:rPr>
          <w:rFonts w:ascii="仿宋_GB2312" w:eastAsia="仿宋_GB2312" w:hAnsi="宋体" w:hint="eastAsia"/>
          <w:sz w:val="32"/>
        </w:rPr>
        <w:t>Lis</w:t>
      </w:r>
      <w:proofErr w:type="spellEnd"/>
      <w:r w:rsidRPr="00637D1B">
        <w:rPr>
          <w:rFonts w:ascii="仿宋_GB2312" w:eastAsia="仿宋_GB2312" w:hAnsi="宋体" w:hint="eastAsia"/>
          <w:sz w:val="32"/>
        </w:rPr>
        <w:t>系统增加站点项目</w:t>
      </w:r>
      <w:r>
        <w:rPr>
          <w:rFonts w:ascii="楷体_GB2312" w:eastAsia="楷体_GB2312" w:hAnsi="宋体" w:hint="eastAsia"/>
          <w:sz w:val="32"/>
        </w:rPr>
        <w:t>进行竞争性谈判</w:t>
      </w:r>
      <w:r>
        <w:rPr>
          <w:rFonts w:ascii="仿宋_GB2312" w:eastAsia="仿宋_GB2312" w:hAnsi="宋体" w:hint="eastAsia"/>
          <w:sz w:val="32"/>
          <w:szCs w:val="32"/>
        </w:rPr>
        <w:t>招标，欢迎符合资质要求、有能力的公司</w:t>
      </w:r>
      <w:r w:rsidRPr="00C50F4E">
        <w:rPr>
          <w:rFonts w:ascii="仿宋_GB2312" w:eastAsia="仿宋_GB2312" w:hAnsi="宋体" w:hint="eastAsia"/>
          <w:sz w:val="32"/>
          <w:szCs w:val="32"/>
        </w:rPr>
        <w:t>参与。</w:t>
      </w:r>
    </w:p>
    <w:p w:rsidR="008338C2" w:rsidRPr="00637D1B" w:rsidRDefault="008338C2" w:rsidP="008338C2">
      <w:pPr>
        <w:tabs>
          <w:tab w:val="left" w:pos="2160"/>
        </w:tabs>
        <w:ind w:firstLineChars="200" w:firstLine="640"/>
        <w:jc w:val="left"/>
        <w:rPr>
          <w:rFonts w:ascii="仿宋_GB2312" w:eastAsia="仿宋_GB2312" w:hAnsi="宋体" w:hint="eastAsia"/>
          <w:sz w:val="32"/>
          <w:szCs w:val="32"/>
        </w:rPr>
      </w:pPr>
      <w:r w:rsidRPr="00C50F4E">
        <w:rPr>
          <w:rFonts w:ascii="仿宋_GB2312" w:eastAsia="仿宋_GB2312" w:hAnsi="宋体" w:hint="eastAsia"/>
          <w:sz w:val="32"/>
          <w:szCs w:val="32"/>
        </w:rPr>
        <w:t>1</w:t>
      </w:r>
      <w:r>
        <w:rPr>
          <w:rFonts w:ascii="仿宋_GB2312" w:eastAsia="仿宋_GB2312" w:hAnsi="宋体" w:hint="eastAsia"/>
          <w:sz w:val="32"/>
          <w:szCs w:val="32"/>
        </w:rPr>
        <w:t>.项目名称：泰安市中心医院分院</w:t>
      </w:r>
      <w:r w:rsidRPr="00637D1B">
        <w:rPr>
          <w:rFonts w:ascii="仿宋_GB2312" w:eastAsia="仿宋_GB2312" w:hAnsi="宋体" w:hint="eastAsia"/>
          <w:sz w:val="32"/>
        </w:rPr>
        <w:t xml:space="preserve"> </w:t>
      </w:r>
      <w:proofErr w:type="spellStart"/>
      <w:r w:rsidRPr="00637D1B">
        <w:rPr>
          <w:rFonts w:ascii="仿宋_GB2312" w:eastAsia="仿宋_GB2312" w:hAnsi="宋体" w:hint="eastAsia"/>
          <w:sz w:val="32"/>
        </w:rPr>
        <w:t>Lis</w:t>
      </w:r>
      <w:proofErr w:type="spellEnd"/>
      <w:r w:rsidRPr="00637D1B">
        <w:rPr>
          <w:rFonts w:ascii="仿宋_GB2312" w:eastAsia="仿宋_GB2312" w:hAnsi="宋体" w:hint="eastAsia"/>
          <w:sz w:val="32"/>
        </w:rPr>
        <w:t>系统增加站点项目</w:t>
      </w:r>
    </w:p>
    <w:p w:rsidR="008338C2" w:rsidRPr="00C50F4E" w:rsidRDefault="008338C2" w:rsidP="008338C2">
      <w:pPr>
        <w:spacing w:line="560" w:lineRule="exact"/>
        <w:ind w:firstLineChars="200" w:firstLine="640"/>
        <w:rPr>
          <w:rFonts w:ascii="仿宋_GB2312" w:eastAsia="仿宋_GB2312" w:hAnsi="宋体" w:hint="eastAsia"/>
          <w:sz w:val="32"/>
          <w:szCs w:val="32"/>
        </w:rPr>
      </w:pPr>
      <w:r w:rsidRPr="00C50F4E">
        <w:rPr>
          <w:rFonts w:ascii="仿宋_GB2312" w:eastAsia="仿宋_GB2312" w:hAnsi="宋体" w:hint="eastAsia"/>
          <w:sz w:val="32"/>
          <w:szCs w:val="32"/>
        </w:rPr>
        <w:t>2</w:t>
      </w:r>
      <w:r>
        <w:rPr>
          <w:rFonts w:ascii="仿宋_GB2312" w:eastAsia="仿宋_GB2312" w:hAnsi="宋体" w:hint="eastAsia"/>
          <w:sz w:val="32"/>
          <w:szCs w:val="32"/>
        </w:rPr>
        <w:t>.</w:t>
      </w:r>
      <w:r w:rsidRPr="00C50F4E">
        <w:rPr>
          <w:rFonts w:ascii="仿宋_GB2312" w:eastAsia="仿宋_GB2312" w:hAnsi="宋体" w:hint="eastAsia"/>
          <w:sz w:val="32"/>
          <w:szCs w:val="32"/>
        </w:rPr>
        <w:t>项目编号：201</w:t>
      </w:r>
      <w:r>
        <w:rPr>
          <w:rFonts w:ascii="仿宋_GB2312" w:eastAsia="仿宋_GB2312" w:hAnsi="宋体" w:hint="eastAsia"/>
          <w:sz w:val="32"/>
          <w:szCs w:val="32"/>
        </w:rPr>
        <w:t>9-15</w:t>
      </w:r>
    </w:p>
    <w:p w:rsidR="008338C2" w:rsidRPr="00C50F4E" w:rsidRDefault="008338C2" w:rsidP="008338C2">
      <w:pPr>
        <w:spacing w:line="560" w:lineRule="exact"/>
        <w:ind w:firstLineChars="210" w:firstLine="672"/>
        <w:rPr>
          <w:rFonts w:ascii="仿宋_GB2312" w:eastAsia="仿宋_GB2312" w:hAnsi="宋体" w:hint="eastAsia"/>
          <w:sz w:val="32"/>
          <w:szCs w:val="32"/>
        </w:rPr>
      </w:pPr>
      <w:r w:rsidRPr="00C50F4E">
        <w:rPr>
          <w:rFonts w:ascii="仿宋_GB2312" w:eastAsia="仿宋_GB2312" w:hAnsi="宋体" w:hint="eastAsia"/>
          <w:sz w:val="32"/>
          <w:szCs w:val="32"/>
        </w:rPr>
        <w:t>3</w:t>
      </w:r>
      <w:r>
        <w:rPr>
          <w:rFonts w:ascii="仿宋_GB2312" w:eastAsia="仿宋_GB2312" w:hAnsi="宋体" w:hint="eastAsia"/>
          <w:sz w:val="32"/>
          <w:szCs w:val="32"/>
        </w:rPr>
        <w:t>.</w:t>
      </w:r>
      <w:r w:rsidRPr="00C50F4E">
        <w:rPr>
          <w:rFonts w:ascii="仿宋_GB2312" w:eastAsia="仿宋_GB2312" w:hAnsi="宋体" w:hint="eastAsia"/>
          <w:sz w:val="32"/>
          <w:szCs w:val="32"/>
        </w:rPr>
        <w:t>采 购 人：泰安市中心医院分院</w:t>
      </w:r>
    </w:p>
    <w:p w:rsidR="008338C2" w:rsidRPr="00637D1B" w:rsidRDefault="008338C2" w:rsidP="008338C2">
      <w:pPr>
        <w:tabs>
          <w:tab w:val="left" w:pos="2160"/>
        </w:tabs>
        <w:ind w:firstLineChars="200" w:firstLine="640"/>
        <w:jc w:val="left"/>
        <w:rPr>
          <w:rFonts w:ascii="仿宋_GB2312" w:eastAsia="仿宋_GB2312" w:hAnsi="宋体" w:hint="eastAsia"/>
          <w:sz w:val="32"/>
          <w:szCs w:val="32"/>
        </w:rPr>
      </w:pPr>
      <w:r w:rsidRPr="00C50F4E">
        <w:rPr>
          <w:rFonts w:ascii="仿宋_GB2312" w:eastAsia="仿宋_GB2312" w:hAnsi="宋体" w:hint="eastAsia"/>
          <w:sz w:val="32"/>
          <w:szCs w:val="32"/>
        </w:rPr>
        <w:t>4</w:t>
      </w:r>
      <w:r>
        <w:rPr>
          <w:rFonts w:ascii="仿宋_GB2312" w:eastAsia="仿宋_GB2312" w:hAnsi="宋体" w:hint="eastAsia"/>
          <w:sz w:val="32"/>
          <w:szCs w:val="32"/>
        </w:rPr>
        <w:t>.招标采购内容：</w:t>
      </w:r>
      <w:r w:rsidRPr="00637D1B">
        <w:rPr>
          <w:rFonts w:ascii="仿宋_GB2312" w:eastAsia="仿宋_GB2312" w:hAnsi="宋体" w:hint="eastAsia"/>
          <w:sz w:val="32"/>
        </w:rPr>
        <w:t xml:space="preserve"> </w:t>
      </w:r>
      <w:proofErr w:type="spellStart"/>
      <w:r w:rsidRPr="00637D1B">
        <w:rPr>
          <w:rFonts w:ascii="仿宋_GB2312" w:eastAsia="仿宋_GB2312" w:hAnsi="宋体" w:hint="eastAsia"/>
          <w:sz w:val="32"/>
        </w:rPr>
        <w:t>Lis</w:t>
      </w:r>
      <w:proofErr w:type="spellEnd"/>
      <w:r w:rsidRPr="00637D1B">
        <w:rPr>
          <w:rFonts w:ascii="仿宋_GB2312" w:eastAsia="仿宋_GB2312" w:hAnsi="宋体" w:hint="eastAsia"/>
          <w:sz w:val="32"/>
        </w:rPr>
        <w:t>系统增加站点项目</w:t>
      </w:r>
    </w:p>
    <w:p w:rsidR="008338C2" w:rsidRPr="002E18DB" w:rsidRDefault="008338C2" w:rsidP="008338C2">
      <w:pPr>
        <w:tabs>
          <w:tab w:val="left" w:pos="2160"/>
        </w:tabs>
        <w:spacing w:line="560" w:lineRule="exact"/>
        <w:ind w:firstLineChars="210" w:firstLine="672"/>
        <w:rPr>
          <w:rFonts w:ascii="楷体_GB2312" w:eastAsia="楷体_GB2312" w:hAnsi="宋体" w:hint="eastAsia"/>
          <w:sz w:val="32"/>
        </w:rPr>
      </w:pPr>
      <w:r>
        <w:rPr>
          <w:rFonts w:ascii="仿宋_GB2312" w:eastAsia="仿宋_GB2312" w:hAnsi="宋体" w:hint="eastAsia"/>
          <w:sz w:val="32"/>
          <w:szCs w:val="32"/>
        </w:rPr>
        <w:t>（具体内容详见明细要求</w:t>
      </w:r>
      <w:r w:rsidRPr="00C50F4E">
        <w:rPr>
          <w:rFonts w:ascii="仿宋_GB2312" w:eastAsia="仿宋_GB2312" w:hAnsi="宋体" w:hint="eastAsia"/>
          <w:sz w:val="32"/>
          <w:szCs w:val="32"/>
        </w:rPr>
        <w:t>）</w:t>
      </w:r>
    </w:p>
    <w:p w:rsidR="008338C2" w:rsidRPr="00C50F4E" w:rsidRDefault="008338C2" w:rsidP="008338C2">
      <w:pPr>
        <w:spacing w:line="560" w:lineRule="exact"/>
        <w:ind w:firstLineChars="210" w:firstLine="672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5.投标单位</w:t>
      </w:r>
      <w:r w:rsidRPr="00C50F4E">
        <w:rPr>
          <w:rFonts w:ascii="仿宋_GB2312" w:eastAsia="仿宋_GB2312" w:hAnsi="宋体" w:hint="eastAsia"/>
          <w:sz w:val="32"/>
          <w:szCs w:val="32"/>
        </w:rPr>
        <w:t>的资质要求</w:t>
      </w:r>
    </w:p>
    <w:p w:rsidR="008338C2" w:rsidRPr="00C50F4E" w:rsidRDefault="008338C2" w:rsidP="008338C2">
      <w:pPr>
        <w:spacing w:line="560" w:lineRule="exact"/>
        <w:ind w:firstLineChars="112" w:firstLine="358"/>
        <w:rPr>
          <w:rFonts w:ascii="仿宋_GB2312" w:eastAsia="仿宋_GB2312" w:hAnsi="宋体" w:hint="eastAsia"/>
          <w:sz w:val="32"/>
          <w:szCs w:val="32"/>
        </w:rPr>
      </w:pPr>
      <w:r w:rsidRPr="00C50F4E">
        <w:rPr>
          <w:rFonts w:ascii="仿宋_GB2312" w:eastAsia="仿宋_GB2312" w:hAnsi="宋体" w:hint="eastAsia"/>
          <w:sz w:val="32"/>
          <w:szCs w:val="32"/>
        </w:rPr>
        <w:t>（1</w:t>
      </w:r>
      <w:r>
        <w:rPr>
          <w:rFonts w:ascii="仿宋_GB2312" w:eastAsia="仿宋_GB2312" w:hAnsi="宋体" w:hint="eastAsia"/>
          <w:sz w:val="32"/>
          <w:szCs w:val="32"/>
        </w:rPr>
        <w:t>）投标单位必须具有独立法人资格或其直接委托的代理商</w:t>
      </w:r>
      <w:r w:rsidRPr="00C50F4E">
        <w:rPr>
          <w:rFonts w:ascii="仿宋_GB2312" w:eastAsia="仿宋_GB2312" w:hAnsi="宋体" w:hint="eastAsia"/>
          <w:sz w:val="32"/>
          <w:szCs w:val="32"/>
        </w:rPr>
        <w:t>。</w:t>
      </w:r>
    </w:p>
    <w:p w:rsidR="008338C2" w:rsidRDefault="008338C2" w:rsidP="008338C2">
      <w:pPr>
        <w:spacing w:line="560" w:lineRule="exact"/>
        <w:ind w:firstLineChars="112" w:firstLine="358"/>
        <w:rPr>
          <w:rFonts w:ascii="仿宋_GB2312" w:eastAsia="仿宋_GB2312" w:hAnsi="宋体" w:hint="eastAsia"/>
          <w:sz w:val="32"/>
          <w:szCs w:val="32"/>
        </w:rPr>
      </w:pPr>
      <w:r w:rsidRPr="00C50F4E">
        <w:rPr>
          <w:rFonts w:ascii="仿宋_GB2312" w:eastAsia="仿宋_GB2312" w:hAnsi="宋体" w:hint="eastAsia"/>
          <w:sz w:val="32"/>
          <w:szCs w:val="32"/>
        </w:rPr>
        <w:t>（2</w:t>
      </w:r>
      <w:r>
        <w:rPr>
          <w:rFonts w:ascii="仿宋_GB2312" w:eastAsia="仿宋_GB2312" w:hAnsi="宋体" w:hint="eastAsia"/>
          <w:sz w:val="32"/>
          <w:szCs w:val="32"/>
        </w:rPr>
        <w:t>）投标单位</w:t>
      </w:r>
      <w:r w:rsidRPr="00C50F4E">
        <w:rPr>
          <w:rFonts w:ascii="仿宋_GB2312" w:eastAsia="仿宋_GB2312" w:hAnsi="宋体" w:hint="eastAsia"/>
          <w:sz w:val="32"/>
          <w:szCs w:val="32"/>
        </w:rPr>
        <w:t>所提交的文件中应包括下列资料：有关证明供应商法律地位的原始文件复印件【包括企业法人营业执照、国税及地税税务登记证、组织</w:t>
      </w:r>
      <w:r>
        <w:rPr>
          <w:rFonts w:ascii="仿宋_GB2312" w:eastAsia="仿宋_GB2312" w:hAnsi="宋体" w:hint="eastAsia"/>
          <w:sz w:val="32"/>
          <w:szCs w:val="32"/>
        </w:rPr>
        <w:t>机构代码证、法定代表人授权委托书</w:t>
      </w:r>
      <w:r w:rsidRPr="00C50F4E">
        <w:rPr>
          <w:rFonts w:ascii="仿宋_GB2312" w:eastAsia="仿宋_GB2312" w:hAnsi="宋体" w:hint="eastAsia"/>
          <w:sz w:val="32"/>
          <w:szCs w:val="32"/>
        </w:rPr>
        <w:t>等】</w:t>
      </w:r>
      <w:r>
        <w:rPr>
          <w:rFonts w:ascii="仿宋_GB2312" w:eastAsia="仿宋_GB2312" w:hAnsi="宋体" w:hint="eastAsia"/>
          <w:sz w:val="32"/>
          <w:szCs w:val="32"/>
        </w:rPr>
        <w:t>，所有证件需加盖公司公章</w:t>
      </w:r>
      <w:r w:rsidRPr="00C50F4E">
        <w:rPr>
          <w:rFonts w:ascii="仿宋_GB2312" w:eastAsia="仿宋_GB2312" w:hAnsi="宋体" w:hint="eastAsia"/>
          <w:sz w:val="32"/>
          <w:szCs w:val="32"/>
        </w:rPr>
        <w:t>。</w:t>
      </w:r>
    </w:p>
    <w:p w:rsidR="008338C2" w:rsidRDefault="008338C2" w:rsidP="008338C2">
      <w:pPr>
        <w:spacing w:line="560" w:lineRule="exact"/>
        <w:ind w:firstLineChars="210" w:firstLine="672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6.报名或投标文件递交截止</w:t>
      </w:r>
      <w:r w:rsidRPr="00C50F4E">
        <w:rPr>
          <w:rFonts w:ascii="仿宋_GB2312" w:eastAsia="仿宋_GB2312" w:hAnsi="宋体" w:hint="eastAsia"/>
          <w:sz w:val="32"/>
          <w:szCs w:val="32"/>
        </w:rPr>
        <w:t>时间：</w:t>
      </w:r>
      <w:smartTag w:uri="urn:schemas-microsoft-com:office:smarttags" w:element="chsdate">
        <w:smartTagPr>
          <w:attr w:name="Year" w:val="2019"/>
          <w:attr w:name="Month" w:val="12"/>
          <w:attr w:name="Day" w:val="21"/>
          <w:attr w:name="IsLunarDate" w:val="False"/>
          <w:attr w:name="IsROCDate" w:val="False"/>
        </w:smartTagPr>
        <w:r w:rsidRPr="00C50F4E">
          <w:rPr>
            <w:rFonts w:ascii="仿宋_GB2312" w:eastAsia="仿宋_GB2312" w:hAnsi="宋体" w:hint="eastAsia"/>
            <w:sz w:val="32"/>
            <w:szCs w:val="32"/>
          </w:rPr>
          <w:t>201</w:t>
        </w:r>
        <w:r>
          <w:rPr>
            <w:rFonts w:ascii="仿宋_GB2312" w:eastAsia="仿宋_GB2312" w:hAnsi="宋体" w:hint="eastAsia"/>
            <w:sz w:val="32"/>
            <w:szCs w:val="32"/>
          </w:rPr>
          <w:t>9</w:t>
        </w:r>
        <w:r w:rsidRPr="00C50F4E">
          <w:rPr>
            <w:rFonts w:ascii="仿宋_GB2312" w:eastAsia="仿宋_GB2312" w:hAnsi="宋体" w:hint="eastAsia"/>
            <w:sz w:val="32"/>
            <w:szCs w:val="32"/>
          </w:rPr>
          <w:t>年</w:t>
        </w:r>
        <w:r>
          <w:rPr>
            <w:rFonts w:ascii="仿宋_GB2312" w:eastAsia="仿宋_GB2312" w:hAnsi="宋体" w:hint="eastAsia"/>
            <w:sz w:val="32"/>
            <w:szCs w:val="32"/>
          </w:rPr>
          <w:t>12</w:t>
        </w:r>
        <w:r w:rsidRPr="00C50F4E">
          <w:rPr>
            <w:rFonts w:ascii="仿宋_GB2312" w:eastAsia="仿宋_GB2312" w:hAnsi="宋体" w:hint="eastAsia"/>
            <w:sz w:val="32"/>
            <w:szCs w:val="32"/>
          </w:rPr>
          <w:t>月</w:t>
        </w:r>
        <w:r>
          <w:rPr>
            <w:rFonts w:ascii="仿宋_GB2312" w:eastAsia="仿宋_GB2312" w:hAnsi="宋体" w:hint="eastAsia"/>
            <w:sz w:val="32"/>
            <w:szCs w:val="32"/>
          </w:rPr>
          <w:t>21</w:t>
        </w:r>
        <w:r w:rsidRPr="00C50F4E">
          <w:rPr>
            <w:rFonts w:ascii="仿宋_GB2312" w:eastAsia="仿宋_GB2312" w:hAnsi="宋体" w:hint="eastAsia"/>
            <w:sz w:val="32"/>
            <w:szCs w:val="32"/>
          </w:rPr>
          <w:t>日</w:t>
        </w:r>
      </w:smartTag>
      <w:r>
        <w:rPr>
          <w:rFonts w:ascii="仿宋_GB2312" w:eastAsia="仿宋_GB2312" w:hAnsi="宋体" w:hint="eastAsia"/>
          <w:sz w:val="32"/>
          <w:szCs w:val="32"/>
        </w:rPr>
        <w:t>9时</w:t>
      </w:r>
    </w:p>
    <w:p w:rsidR="008338C2" w:rsidRDefault="008338C2" w:rsidP="008338C2">
      <w:pPr>
        <w:spacing w:line="560" w:lineRule="exact"/>
        <w:ind w:firstLineChars="212" w:firstLine="594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pacing w:val="-20"/>
          <w:sz w:val="32"/>
          <w:szCs w:val="32"/>
        </w:rPr>
        <w:t>7.</w:t>
      </w:r>
      <w:r w:rsidRPr="00C50F4E">
        <w:rPr>
          <w:rFonts w:ascii="仿宋_GB2312" w:eastAsia="仿宋_GB2312" w:hAnsi="宋体" w:hint="eastAsia"/>
          <w:sz w:val="32"/>
          <w:szCs w:val="32"/>
        </w:rPr>
        <w:t>不收取</w:t>
      </w:r>
      <w:r>
        <w:rPr>
          <w:rFonts w:ascii="仿宋_GB2312" w:eastAsia="仿宋_GB2312" w:hAnsi="宋体" w:hint="eastAsia"/>
          <w:sz w:val="32"/>
          <w:szCs w:val="32"/>
        </w:rPr>
        <w:t>招标</w:t>
      </w:r>
      <w:r w:rsidRPr="00C50F4E">
        <w:rPr>
          <w:rFonts w:ascii="仿宋_GB2312" w:eastAsia="仿宋_GB2312" w:hAnsi="宋体" w:hint="eastAsia"/>
          <w:sz w:val="32"/>
          <w:szCs w:val="32"/>
        </w:rPr>
        <w:t>费用</w:t>
      </w:r>
      <w:r>
        <w:rPr>
          <w:rFonts w:ascii="仿宋_GB2312" w:eastAsia="仿宋_GB2312" w:hAnsi="宋体" w:hint="eastAsia"/>
          <w:sz w:val="32"/>
          <w:szCs w:val="32"/>
        </w:rPr>
        <w:t>（但必须缴纳保证金5000元）</w:t>
      </w:r>
    </w:p>
    <w:p w:rsidR="008338C2" w:rsidRDefault="008338C2" w:rsidP="008338C2">
      <w:pPr>
        <w:spacing w:line="560" w:lineRule="exact"/>
        <w:ind w:firstLineChars="200" w:firstLine="640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8.投标文件递交</w:t>
      </w:r>
      <w:r w:rsidRPr="00C50F4E">
        <w:rPr>
          <w:rFonts w:ascii="仿宋_GB2312" w:eastAsia="仿宋_GB2312" w:hAnsi="宋体" w:hint="eastAsia"/>
          <w:sz w:val="32"/>
          <w:szCs w:val="32"/>
        </w:rPr>
        <w:t>地点：</w:t>
      </w:r>
      <w:r w:rsidRPr="00C50F4E">
        <w:rPr>
          <w:rFonts w:ascii="仿宋_GB2312" w:eastAsia="仿宋_GB2312" w:hAnsi="宋体" w:hint="eastAsia"/>
          <w:spacing w:val="-20"/>
          <w:sz w:val="32"/>
          <w:szCs w:val="32"/>
        </w:rPr>
        <w:t>泰安市中心医院分院招标办</w:t>
      </w:r>
      <w:r>
        <w:rPr>
          <w:rFonts w:ascii="仿宋_GB2312" w:eastAsia="仿宋_GB2312" w:hAnsi="宋体" w:hint="eastAsia"/>
          <w:spacing w:val="-20"/>
          <w:sz w:val="32"/>
          <w:szCs w:val="32"/>
        </w:rPr>
        <w:t>（电话0538-8626777）</w:t>
      </w:r>
    </w:p>
    <w:p w:rsidR="008338C2" w:rsidRPr="00FE0156" w:rsidRDefault="008338C2" w:rsidP="008338C2">
      <w:pPr>
        <w:spacing w:line="560" w:lineRule="exact"/>
        <w:ind w:firstLineChars="210" w:firstLine="672"/>
        <w:rPr>
          <w:rFonts w:ascii="仿宋_GB2312" w:eastAsia="仿宋_GB2312" w:hAnsi="Tahoma" w:cs="Tahoma" w:hint="eastAsia"/>
          <w:color w:val="000000"/>
          <w:sz w:val="28"/>
          <w:szCs w:val="28"/>
        </w:rPr>
      </w:pPr>
      <w:r>
        <w:rPr>
          <w:rFonts w:ascii="仿宋_GB2312" w:eastAsia="仿宋_GB2312" w:hAnsi="宋体" w:hint="eastAsia"/>
          <w:sz w:val="32"/>
          <w:szCs w:val="32"/>
        </w:rPr>
        <w:t>9.开标</w:t>
      </w:r>
      <w:r w:rsidRPr="00C50F4E">
        <w:rPr>
          <w:rFonts w:ascii="仿宋_GB2312" w:eastAsia="仿宋_GB2312" w:hAnsi="宋体" w:hint="eastAsia"/>
          <w:sz w:val="32"/>
          <w:szCs w:val="32"/>
        </w:rPr>
        <w:t>时间：</w:t>
      </w:r>
      <w:smartTag w:uri="urn:schemas-microsoft-com:office:smarttags" w:element="chsdate">
        <w:smartTagPr>
          <w:attr w:name="IsROCDate" w:val="False"/>
          <w:attr w:name="IsLunarDate" w:val="False"/>
          <w:attr w:name="Day" w:val="21"/>
          <w:attr w:name="Month" w:val="12"/>
          <w:attr w:name="Year" w:val="2019"/>
        </w:smartTagPr>
        <w:r w:rsidRPr="00C50F4E">
          <w:rPr>
            <w:rFonts w:ascii="仿宋_GB2312" w:eastAsia="仿宋_GB2312" w:hAnsi="宋体" w:hint="eastAsia"/>
            <w:sz w:val="32"/>
            <w:szCs w:val="32"/>
          </w:rPr>
          <w:t>201</w:t>
        </w:r>
        <w:r>
          <w:rPr>
            <w:rFonts w:ascii="仿宋_GB2312" w:eastAsia="仿宋_GB2312" w:hAnsi="宋体" w:hint="eastAsia"/>
            <w:sz w:val="32"/>
            <w:szCs w:val="32"/>
          </w:rPr>
          <w:t>9</w:t>
        </w:r>
        <w:r w:rsidRPr="00C50F4E">
          <w:rPr>
            <w:rFonts w:ascii="仿宋_GB2312" w:eastAsia="仿宋_GB2312" w:hAnsi="宋体" w:hint="eastAsia"/>
            <w:sz w:val="32"/>
            <w:szCs w:val="32"/>
          </w:rPr>
          <w:t>年</w:t>
        </w:r>
        <w:r>
          <w:rPr>
            <w:rFonts w:ascii="仿宋_GB2312" w:eastAsia="仿宋_GB2312" w:hAnsi="宋体" w:hint="eastAsia"/>
            <w:sz w:val="32"/>
            <w:szCs w:val="32"/>
          </w:rPr>
          <w:t>12</w:t>
        </w:r>
        <w:r w:rsidRPr="00C50F4E">
          <w:rPr>
            <w:rFonts w:ascii="仿宋_GB2312" w:eastAsia="仿宋_GB2312" w:hAnsi="宋体" w:hint="eastAsia"/>
            <w:sz w:val="32"/>
            <w:szCs w:val="32"/>
          </w:rPr>
          <w:t>月</w:t>
        </w:r>
        <w:r>
          <w:rPr>
            <w:rFonts w:ascii="仿宋_GB2312" w:eastAsia="仿宋_GB2312" w:hAnsi="宋体" w:hint="eastAsia"/>
            <w:sz w:val="32"/>
            <w:szCs w:val="32"/>
          </w:rPr>
          <w:t>21</w:t>
        </w:r>
        <w:r w:rsidRPr="00C50F4E">
          <w:rPr>
            <w:rFonts w:ascii="仿宋_GB2312" w:eastAsia="仿宋_GB2312" w:hAnsi="宋体" w:hint="eastAsia"/>
            <w:sz w:val="32"/>
            <w:szCs w:val="32"/>
          </w:rPr>
          <w:t>日</w:t>
        </w:r>
      </w:smartTag>
      <w:r>
        <w:rPr>
          <w:rFonts w:ascii="仿宋_GB2312" w:eastAsia="仿宋_GB2312" w:hAnsi="宋体" w:hint="eastAsia"/>
          <w:sz w:val="32"/>
          <w:szCs w:val="32"/>
        </w:rPr>
        <w:t>9时30分</w:t>
      </w:r>
    </w:p>
    <w:p w:rsidR="008338C2" w:rsidRPr="00FE0156" w:rsidRDefault="008338C2" w:rsidP="008338C2">
      <w:pPr>
        <w:spacing w:line="560" w:lineRule="exact"/>
        <w:ind w:firstLineChars="210" w:firstLine="588"/>
        <w:rPr>
          <w:rFonts w:ascii="仿宋_GB2312" w:eastAsia="仿宋_GB2312" w:hAnsi="Tahoma" w:cs="Tahoma" w:hint="eastAsia"/>
          <w:color w:val="000000"/>
          <w:sz w:val="28"/>
          <w:szCs w:val="28"/>
        </w:rPr>
      </w:pPr>
    </w:p>
    <w:p w:rsidR="00EC5FDB" w:rsidRDefault="00EC5FDB">
      <w:pPr>
        <w:rPr>
          <w:rFonts w:hint="eastAsia"/>
        </w:rPr>
      </w:pPr>
    </w:p>
    <w:p w:rsidR="008338C2" w:rsidRDefault="008338C2">
      <w:pPr>
        <w:rPr>
          <w:rFonts w:hint="eastAsia"/>
        </w:rPr>
      </w:pPr>
    </w:p>
    <w:p w:rsidR="008338C2" w:rsidRDefault="008338C2">
      <w:pPr>
        <w:rPr>
          <w:rFonts w:hint="eastAsia"/>
        </w:rPr>
      </w:pPr>
    </w:p>
    <w:p w:rsidR="008338C2" w:rsidRDefault="008338C2">
      <w:pPr>
        <w:rPr>
          <w:rFonts w:hint="eastAsia"/>
        </w:rPr>
      </w:pPr>
    </w:p>
    <w:p w:rsidR="008338C2" w:rsidRDefault="008338C2">
      <w:pPr>
        <w:rPr>
          <w:rFonts w:hint="eastAsia"/>
        </w:rPr>
      </w:pPr>
    </w:p>
    <w:p w:rsidR="008338C2" w:rsidRDefault="008338C2">
      <w:pPr>
        <w:rPr>
          <w:rFonts w:hint="eastAsia"/>
        </w:rPr>
      </w:pPr>
    </w:p>
    <w:p w:rsidR="008338C2" w:rsidRPr="006524D1" w:rsidRDefault="008338C2" w:rsidP="008338C2">
      <w:pPr>
        <w:jc w:val="center"/>
        <w:rPr>
          <w:rFonts w:ascii="宋体" w:hAnsi="宋体" w:hint="eastAsia"/>
          <w:sz w:val="44"/>
          <w:szCs w:val="44"/>
        </w:rPr>
      </w:pPr>
      <w:proofErr w:type="spellStart"/>
      <w:r>
        <w:rPr>
          <w:rFonts w:ascii="宋体" w:hAnsi="宋体" w:hint="eastAsia"/>
          <w:sz w:val="44"/>
          <w:szCs w:val="44"/>
        </w:rPr>
        <w:lastRenderedPageBreak/>
        <w:t>Lis</w:t>
      </w:r>
      <w:proofErr w:type="spellEnd"/>
      <w:r>
        <w:rPr>
          <w:rFonts w:ascii="宋体" w:hAnsi="宋体" w:hint="eastAsia"/>
          <w:sz w:val="44"/>
          <w:szCs w:val="44"/>
        </w:rPr>
        <w:t>系统增加站</w:t>
      </w:r>
      <w:r w:rsidRPr="006524D1">
        <w:rPr>
          <w:rFonts w:ascii="宋体" w:hAnsi="宋体" w:hint="eastAsia"/>
          <w:sz w:val="44"/>
          <w:szCs w:val="44"/>
        </w:rPr>
        <w:t>点</w:t>
      </w:r>
      <w:r>
        <w:rPr>
          <w:rFonts w:ascii="宋体" w:hAnsi="宋体" w:hint="eastAsia"/>
          <w:sz w:val="44"/>
          <w:szCs w:val="44"/>
        </w:rPr>
        <w:t>项目</w:t>
      </w:r>
    </w:p>
    <w:p w:rsidR="008338C2" w:rsidRPr="006524D1" w:rsidRDefault="008338C2" w:rsidP="008338C2">
      <w:pPr>
        <w:jc w:val="center"/>
        <w:rPr>
          <w:rFonts w:ascii="宋体" w:hAnsi="宋体" w:hint="eastAsia"/>
          <w:sz w:val="44"/>
          <w:szCs w:val="44"/>
        </w:rPr>
      </w:pPr>
    </w:p>
    <w:p w:rsidR="008338C2" w:rsidRDefault="008338C2" w:rsidP="008338C2">
      <w:pPr>
        <w:rPr>
          <w:rFonts w:hint="eastAsia"/>
        </w:rPr>
      </w:pPr>
    </w:p>
    <w:p w:rsidR="008338C2" w:rsidRDefault="008338C2" w:rsidP="008338C2">
      <w:pPr>
        <w:ind w:firstLine="660"/>
        <w:rPr>
          <w:rFonts w:ascii="宋体" w:hAnsi="宋体" w:hint="eastAsia"/>
          <w:sz w:val="32"/>
          <w:szCs w:val="32"/>
        </w:rPr>
      </w:pPr>
    </w:p>
    <w:p w:rsidR="008338C2" w:rsidRPr="006E5A0D" w:rsidRDefault="008338C2" w:rsidP="008338C2">
      <w:pPr>
        <w:ind w:firstLine="660"/>
        <w:rPr>
          <w:rFonts w:ascii="宋体" w:hAnsi="宋体" w:hint="eastAsia"/>
          <w:szCs w:val="21"/>
        </w:rPr>
      </w:pPr>
      <w:r w:rsidRPr="006E5A0D">
        <w:rPr>
          <w:rFonts w:ascii="宋体" w:hAnsi="宋体" w:hint="eastAsia"/>
          <w:szCs w:val="21"/>
        </w:rPr>
        <w:t>附:设备清单</w:t>
      </w:r>
      <w:r>
        <w:rPr>
          <w:rFonts w:ascii="宋体" w:hAnsi="宋体" w:hint="eastAsia"/>
          <w:szCs w:val="21"/>
        </w:rPr>
        <w:t>：</w:t>
      </w:r>
    </w:p>
    <w:tbl>
      <w:tblPr>
        <w:tblStyle w:val="a5"/>
        <w:tblW w:w="8582" w:type="dxa"/>
        <w:tblLook w:val="01E0"/>
      </w:tblPr>
      <w:tblGrid>
        <w:gridCol w:w="3190"/>
        <w:gridCol w:w="1450"/>
        <w:gridCol w:w="1107"/>
        <w:gridCol w:w="2835"/>
      </w:tblGrid>
      <w:tr w:rsidR="008338C2" w:rsidRPr="006E5A0D" w:rsidTr="00B737D0">
        <w:trPr>
          <w:trHeight w:val="440"/>
        </w:trPr>
        <w:tc>
          <w:tcPr>
            <w:tcW w:w="3190" w:type="dxa"/>
          </w:tcPr>
          <w:p w:rsidR="008338C2" w:rsidRPr="006E5A0D" w:rsidRDefault="008338C2" w:rsidP="00B737D0">
            <w:pPr>
              <w:rPr>
                <w:rFonts w:ascii="宋体" w:hAnsi="宋体" w:hint="eastAsia"/>
                <w:szCs w:val="21"/>
              </w:rPr>
            </w:pPr>
            <w:r w:rsidRPr="006E5A0D">
              <w:rPr>
                <w:rFonts w:ascii="宋体" w:hAnsi="宋体" w:hint="eastAsia"/>
                <w:szCs w:val="21"/>
              </w:rPr>
              <w:t>设备名称</w:t>
            </w:r>
          </w:p>
        </w:tc>
        <w:tc>
          <w:tcPr>
            <w:tcW w:w="1450" w:type="dxa"/>
          </w:tcPr>
          <w:p w:rsidR="008338C2" w:rsidRPr="006E5A0D" w:rsidRDefault="008338C2" w:rsidP="00B737D0">
            <w:pPr>
              <w:rPr>
                <w:rFonts w:ascii="宋体" w:hAnsi="宋体" w:hint="eastAsia"/>
                <w:szCs w:val="21"/>
              </w:rPr>
            </w:pPr>
            <w:r w:rsidRPr="006E5A0D">
              <w:rPr>
                <w:rFonts w:ascii="宋体" w:hAnsi="宋体" w:hint="eastAsia"/>
                <w:szCs w:val="21"/>
              </w:rPr>
              <w:t>品牌</w:t>
            </w:r>
          </w:p>
        </w:tc>
        <w:tc>
          <w:tcPr>
            <w:tcW w:w="1107" w:type="dxa"/>
          </w:tcPr>
          <w:p w:rsidR="008338C2" w:rsidRPr="006E5A0D" w:rsidRDefault="008338C2" w:rsidP="00B737D0">
            <w:pPr>
              <w:rPr>
                <w:rFonts w:ascii="宋体" w:hAnsi="宋体" w:hint="eastAsia"/>
                <w:szCs w:val="21"/>
              </w:rPr>
            </w:pPr>
            <w:r w:rsidRPr="006E5A0D">
              <w:rPr>
                <w:rFonts w:ascii="宋体" w:hAnsi="宋体" w:hint="eastAsia"/>
                <w:szCs w:val="21"/>
              </w:rPr>
              <w:t>产地</w:t>
            </w:r>
          </w:p>
        </w:tc>
        <w:tc>
          <w:tcPr>
            <w:tcW w:w="2835" w:type="dxa"/>
          </w:tcPr>
          <w:p w:rsidR="008338C2" w:rsidRPr="006E5A0D" w:rsidRDefault="008338C2" w:rsidP="00B737D0">
            <w:pPr>
              <w:rPr>
                <w:rFonts w:ascii="宋体" w:hAnsi="宋体" w:hint="eastAsia"/>
                <w:szCs w:val="21"/>
              </w:rPr>
            </w:pPr>
            <w:r w:rsidRPr="006E5A0D">
              <w:rPr>
                <w:rFonts w:ascii="宋体" w:hAnsi="宋体" w:hint="eastAsia"/>
                <w:szCs w:val="21"/>
              </w:rPr>
              <w:t>型号</w:t>
            </w:r>
          </w:p>
        </w:tc>
      </w:tr>
      <w:tr w:rsidR="008338C2" w:rsidRPr="006E5A0D" w:rsidTr="00B737D0">
        <w:trPr>
          <w:trHeight w:val="462"/>
        </w:trPr>
        <w:tc>
          <w:tcPr>
            <w:tcW w:w="3190" w:type="dxa"/>
          </w:tcPr>
          <w:p w:rsidR="008338C2" w:rsidRPr="006E5A0D" w:rsidRDefault="008338C2" w:rsidP="00B737D0">
            <w:pPr>
              <w:rPr>
                <w:rFonts w:ascii="宋体" w:hAnsi="宋体" w:hint="eastAsia"/>
                <w:szCs w:val="21"/>
              </w:rPr>
            </w:pPr>
            <w:r w:rsidRPr="006E5A0D">
              <w:rPr>
                <w:rFonts w:ascii="宋体" w:hAnsi="宋体" w:hint="eastAsia"/>
                <w:szCs w:val="21"/>
              </w:rPr>
              <w:t>全自动生化分析仪</w:t>
            </w:r>
          </w:p>
        </w:tc>
        <w:tc>
          <w:tcPr>
            <w:tcW w:w="1450" w:type="dxa"/>
          </w:tcPr>
          <w:p w:rsidR="008338C2" w:rsidRPr="006E5A0D" w:rsidRDefault="008338C2" w:rsidP="00B737D0">
            <w:pPr>
              <w:rPr>
                <w:rFonts w:ascii="宋体" w:hAnsi="宋体" w:hint="eastAsia"/>
                <w:szCs w:val="21"/>
              </w:rPr>
            </w:pPr>
            <w:r w:rsidRPr="006E5A0D">
              <w:rPr>
                <w:rFonts w:ascii="宋体" w:hAnsi="宋体" w:hint="eastAsia"/>
                <w:szCs w:val="21"/>
              </w:rPr>
              <w:t>深圳</w:t>
            </w:r>
            <w:r>
              <w:rPr>
                <w:rFonts w:ascii="宋体" w:hAnsi="宋体" w:hint="eastAsia"/>
                <w:szCs w:val="21"/>
              </w:rPr>
              <w:t>迈</w:t>
            </w:r>
            <w:r w:rsidRPr="006E5A0D">
              <w:rPr>
                <w:rFonts w:ascii="宋体" w:hAnsi="宋体" w:hint="eastAsia"/>
                <w:szCs w:val="21"/>
              </w:rPr>
              <w:t>瑞</w:t>
            </w:r>
          </w:p>
        </w:tc>
        <w:tc>
          <w:tcPr>
            <w:tcW w:w="1107" w:type="dxa"/>
          </w:tcPr>
          <w:p w:rsidR="008338C2" w:rsidRPr="006E5A0D" w:rsidRDefault="008338C2" w:rsidP="00B737D0">
            <w:pPr>
              <w:rPr>
                <w:rFonts w:ascii="宋体" w:hAnsi="宋体" w:hint="eastAsia"/>
                <w:szCs w:val="21"/>
              </w:rPr>
            </w:pPr>
            <w:r w:rsidRPr="006E5A0D">
              <w:rPr>
                <w:rFonts w:ascii="宋体" w:hAnsi="宋体" w:hint="eastAsia"/>
                <w:szCs w:val="21"/>
              </w:rPr>
              <w:t>深圳</w:t>
            </w:r>
          </w:p>
        </w:tc>
        <w:tc>
          <w:tcPr>
            <w:tcW w:w="2835" w:type="dxa"/>
          </w:tcPr>
          <w:p w:rsidR="008338C2" w:rsidRPr="006E5A0D" w:rsidRDefault="008338C2" w:rsidP="00B737D0">
            <w:pPr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BS-800</w:t>
            </w:r>
          </w:p>
        </w:tc>
      </w:tr>
      <w:tr w:rsidR="008338C2" w:rsidRPr="006E5A0D" w:rsidTr="00B737D0">
        <w:trPr>
          <w:trHeight w:val="440"/>
        </w:trPr>
        <w:tc>
          <w:tcPr>
            <w:tcW w:w="3190" w:type="dxa"/>
          </w:tcPr>
          <w:p w:rsidR="008338C2" w:rsidRPr="006E5A0D" w:rsidRDefault="008338C2" w:rsidP="00B737D0">
            <w:pPr>
              <w:rPr>
                <w:rFonts w:ascii="宋体" w:hAnsi="宋体" w:hint="eastAsia"/>
                <w:szCs w:val="21"/>
              </w:rPr>
            </w:pPr>
            <w:r w:rsidRPr="006E5A0D">
              <w:rPr>
                <w:rFonts w:ascii="宋体" w:hAnsi="宋体" w:hint="eastAsia"/>
                <w:szCs w:val="21"/>
              </w:rPr>
              <w:t>全自动化学发光免疫分析仪</w:t>
            </w:r>
          </w:p>
        </w:tc>
        <w:tc>
          <w:tcPr>
            <w:tcW w:w="1450" w:type="dxa"/>
          </w:tcPr>
          <w:p w:rsidR="008338C2" w:rsidRPr="006E5A0D" w:rsidRDefault="008338C2" w:rsidP="00B737D0">
            <w:pPr>
              <w:rPr>
                <w:rFonts w:ascii="宋体" w:hAnsi="宋体" w:hint="eastAsia"/>
                <w:szCs w:val="21"/>
              </w:rPr>
            </w:pPr>
            <w:r w:rsidRPr="006E5A0D">
              <w:rPr>
                <w:rFonts w:ascii="宋体" w:hAnsi="宋体" w:hint="eastAsia"/>
                <w:szCs w:val="21"/>
              </w:rPr>
              <w:t>深圳</w:t>
            </w:r>
            <w:r>
              <w:rPr>
                <w:rFonts w:ascii="宋体" w:hAnsi="宋体" w:hint="eastAsia"/>
                <w:szCs w:val="21"/>
              </w:rPr>
              <w:t>迈</w:t>
            </w:r>
            <w:r w:rsidRPr="006E5A0D">
              <w:rPr>
                <w:rFonts w:ascii="宋体" w:hAnsi="宋体" w:hint="eastAsia"/>
                <w:szCs w:val="21"/>
              </w:rPr>
              <w:t>瑞</w:t>
            </w:r>
          </w:p>
        </w:tc>
        <w:tc>
          <w:tcPr>
            <w:tcW w:w="1107" w:type="dxa"/>
          </w:tcPr>
          <w:p w:rsidR="008338C2" w:rsidRPr="006E5A0D" w:rsidRDefault="008338C2" w:rsidP="00B737D0">
            <w:pPr>
              <w:rPr>
                <w:rFonts w:ascii="宋体" w:hAnsi="宋体" w:hint="eastAsia"/>
                <w:szCs w:val="21"/>
              </w:rPr>
            </w:pPr>
            <w:r w:rsidRPr="006E5A0D">
              <w:rPr>
                <w:rFonts w:ascii="宋体" w:hAnsi="宋体" w:hint="eastAsia"/>
                <w:szCs w:val="21"/>
              </w:rPr>
              <w:t>深圳</w:t>
            </w:r>
          </w:p>
        </w:tc>
        <w:tc>
          <w:tcPr>
            <w:tcW w:w="2835" w:type="dxa"/>
          </w:tcPr>
          <w:p w:rsidR="008338C2" w:rsidRPr="006E5A0D" w:rsidRDefault="008338C2" w:rsidP="00B737D0">
            <w:pPr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CL-2000i+SPL1000</w:t>
            </w:r>
          </w:p>
        </w:tc>
      </w:tr>
      <w:tr w:rsidR="008338C2" w:rsidRPr="006E5A0D" w:rsidTr="00B737D0">
        <w:trPr>
          <w:trHeight w:val="440"/>
        </w:trPr>
        <w:tc>
          <w:tcPr>
            <w:tcW w:w="3190" w:type="dxa"/>
          </w:tcPr>
          <w:p w:rsidR="008338C2" w:rsidRPr="006E5A0D" w:rsidRDefault="008338C2" w:rsidP="00B737D0">
            <w:pPr>
              <w:rPr>
                <w:rFonts w:ascii="宋体" w:hAnsi="宋体" w:hint="eastAsia"/>
                <w:szCs w:val="21"/>
              </w:rPr>
            </w:pPr>
            <w:r w:rsidRPr="006E5A0D">
              <w:rPr>
                <w:rFonts w:ascii="宋体" w:hAnsi="宋体" w:hint="eastAsia"/>
                <w:szCs w:val="21"/>
              </w:rPr>
              <w:t>全自动血球分析仪</w:t>
            </w:r>
          </w:p>
        </w:tc>
        <w:tc>
          <w:tcPr>
            <w:tcW w:w="1450" w:type="dxa"/>
          </w:tcPr>
          <w:p w:rsidR="008338C2" w:rsidRPr="006E5A0D" w:rsidRDefault="008338C2" w:rsidP="00B737D0">
            <w:pPr>
              <w:rPr>
                <w:rFonts w:ascii="宋体" w:hAnsi="宋体" w:hint="eastAsia"/>
                <w:szCs w:val="21"/>
              </w:rPr>
            </w:pPr>
            <w:r w:rsidRPr="006E5A0D">
              <w:rPr>
                <w:rFonts w:ascii="宋体" w:hAnsi="宋体" w:hint="eastAsia"/>
                <w:szCs w:val="21"/>
              </w:rPr>
              <w:t>深圳</w:t>
            </w:r>
            <w:r>
              <w:rPr>
                <w:rFonts w:ascii="宋体" w:hAnsi="宋体" w:hint="eastAsia"/>
                <w:szCs w:val="21"/>
              </w:rPr>
              <w:t>迈</w:t>
            </w:r>
            <w:r w:rsidRPr="006E5A0D">
              <w:rPr>
                <w:rFonts w:ascii="宋体" w:hAnsi="宋体" w:hint="eastAsia"/>
                <w:szCs w:val="21"/>
              </w:rPr>
              <w:t>瑞</w:t>
            </w:r>
          </w:p>
        </w:tc>
        <w:tc>
          <w:tcPr>
            <w:tcW w:w="1107" w:type="dxa"/>
          </w:tcPr>
          <w:p w:rsidR="008338C2" w:rsidRPr="006E5A0D" w:rsidRDefault="008338C2" w:rsidP="00B737D0">
            <w:pPr>
              <w:rPr>
                <w:rFonts w:ascii="宋体" w:hAnsi="宋体" w:hint="eastAsia"/>
                <w:szCs w:val="21"/>
              </w:rPr>
            </w:pPr>
            <w:r w:rsidRPr="006E5A0D">
              <w:rPr>
                <w:rFonts w:ascii="宋体" w:hAnsi="宋体" w:hint="eastAsia"/>
                <w:szCs w:val="21"/>
              </w:rPr>
              <w:t>深圳</w:t>
            </w:r>
          </w:p>
        </w:tc>
        <w:tc>
          <w:tcPr>
            <w:tcW w:w="2835" w:type="dxa"/>
          </w:tcPr>
          <w:p w:rsidR="008338C2" w:rsidRPr="006E5A0D" w:rsidRDefault="008338C2" w:rsidP="00B737D0">
            <w:pPr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BC-6800</w:t>
            </w:r>
          </w:p>
        </w:tc>
      </w:tr>
      <w:tr w:rsidR="008338C2" w:rsidRPr="006E5A0D" w:rsidTr="00B737D0">
        <w:trPr>
          <w:trHeight w:val="462"/>
        </w:trPr>
        <w:tc>
          <w:tcPr>
            <w:tcW w:w="3190" w:type="dxa"/>
          </w:tcPr>
          <w:p w:rsidR="008338C2" w:rsidRPr="006E5A0D" w:rsidRDefault="008338C2" w:rsidP="00B737D0">
            <w:pPr>
              <w:rPr>
                <w:rFonts w:ascii="宋体" w:hAnsi="宋体" w:hint="eastAsia"/>
                <w:szCs w:val="21"/>
              </w:rPr>
            </w:pPr>
            <w:r w:rsidRPr="006E5A0D">
              <w:rPr>
                <w:rFonts w:ascii="宋体" w:hAnsi="宋体" w:hint="eastAsia"/>
                <w:szCs w:val="21"/>
              </w:rPr>
              <w:t>全自动尿沉渣</w:t>
            </w:r>
          </w:p>
        </w:tc>
        <w:tc>
          <w:tcPr>
            <w:tcW w:w="1450" w:type="dxa"/>
          </w:tcPr>
          <w:p w:rsidR="008338C2" w:rsidRPr="006E5A0D" w:rsidRDefault="008338C2" w:rsidP="00B737D0">
            <w:pPr>
              <w:rPr>
                <w:rFonts w:ascii="宋体" w:hAnsi="宋体" w:hint="eastAsia"/>
                <w:szCs w:val="21"/>
              </w:rPr>
            </w:pPr>
            <w:r w:rsidRPr="006E5A0D">
              <w:rPr>
                <w:rFonts w:ascii="宋体" w:hAnsi="宋体" w:hint="eastAsia"/>
                <w:szCs w:val="21"/>
              </w:rPr>
              <w:t>长春迪瑞</w:t>
            </w:r>
          </w:p>
        </w:tc>
        <w:tc>
          <w:tcPr>
            <w:tcW w:w="1107" w:type="dxa"/>
          </w:tcPr>
          <w:p w:rsidR="008338C2" w:rsidRPr="006E5A0D" w:rsidRDefault="008338C2" w:rsidP="00B737D0">
            <w:pPr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长春</w:t>
            </w:r>
          </w:p>
        </w:tc>
        <w:tc>
          <w:tcPr>
            <w:tcW w:w="2835" w:type="dxa"/>
          </w:tcPr>
          <w:p w:rsidR="008338C2" w:rsidRPr="006E5A0D" w:rsidRDefault="008338C2" w:rsidP="00B737D0">
            <w:pPr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FUS-2000</w:t>
            </w:r>
          </w:p>
        </w:tc>
      </w:tr>
      <w:tr w:rsidR="008338C2" w:rsidRPr="006E5A0D" w:rsidTr="00B737D0">
        <w:trPr>
          <w:trHeight w:val="462"/>
        </w:trPr>
        <w:tc>
          <w:tcPr>
            <w:tcW w:w="3190" w:type="dxa"/>
          </w:tcPr>
          <w:p w:rsidR="008338C2" w:rsidRPr="006E5A0D" w:rsidRDefault="008338C2" w:rsidP="00B737D0">
            <w:pPr>
              <w:rPr>
                <w:rFonts w:ascii="宋体" w:hAnsi="宋体" w:hint="eastAsia"/>
                <w:szCs w:val="21"/>
              </w:rPr>
            </w:pPr>
            <w:r w:rsidRPr="006E5A0D">
              <w:rPr>
                <w:rFonts w:ascii="宋体" w:hAnsi="宋体" w:hint="eastAsia"/>
                <w:szCs w:val="21"/>
              </w:rPr>
              <w:t>粪沉渣</w:t>
            </w:r>
          </w:p>
        </w:tc>
        <w:tc>
          <w:tcPr>
            <w:tcW w:w="1450" w:type="dxa"/>
          </w:tcPr>
          <w:p w:rsidR="008338C2" w:rsidRPr="006E5A0D" w:rsidRDefault="008338C2" w:rsidP="00B737D0">
            <w:pPr>
              <w:rPr>
                <w:rFonts w:ascii="宋体" w:hAnsi="宋体" w:hint="eastAsia"/>
                <w:szCs w:val="21"/>
              </w:rPr>
            </w:pPr>
            <w:r w:rsidRPr="006E5A0D">
              <w:rPr>
                <w:rFonts w:ascii="宋体" w:hAnsi="宋体" w:hint="eastAsia"/>
                <w:szCs w:val="21"/>
              </w:rPr>
              <w:t>济南兰洁</w:t>
            </w:r>
          </w:p>
        </w:tc>
        <w:tc>
          <w:tcPr>
            <w:tcW w:w="1107" w:type="dxa"/>
          </w:tcPr>
          <w:p w:rsidR="008338C2" w:rsidRPr="006E5A0D" w:rsidRDefault="008338C2" w:rsidP="00B737D0">
            <w:pPr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济南</w:t>
            </w:r>
          </w:p>
        </w:tc>
        <w:tc>
          <w:tcPr>
            <w:tcW w:w="2835" w:type="dxa"/>
          </w:tcPr>
          <w:p w:rsidR="008338C2" w:rsidRPr="006E5A0D" w:rsidRDefault="008338C2" w:rsidP="00B737D0">
            <w:pPr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LJ-3000</w:t>
            </w:r>
          </w:p>
        </w:tc>
      </w:tr>
    </w:tbl>
    <w:p w:rsidR="008338C2" w:rsidRDefault="008338C2" w:rsidP="008338C2">
      <w:pPr>
        <w:ind w:firstLine="660"/>
        <w:rPr>
          <w:rFonts w:ascii="宋体" w:hAnsi="宋体" w:hint="eastAsia"/>
          <w:sz w:val="32"/>
          <w:szCs w:val="32"/>
        </w:rPr>
      </w:pPr>
      <w:r>
        <w:rPr>
          <w:rFonts w:ascii="宋体" w:hAnsi="宋体" w:hint="eastAsia"/>
          <w:sz w:val="32"/>
          <w:szCs w:val="32"/>
        </w:rPr>
        <w:t>要求5台设备接入医院LIS系统，实现各科室网上查询检验结果，并能将检验结果传入体检系统，实现体检报告的整体打印。</w:t>
      </w:r>
    </w:p>
    <w:p w:rsidR="008338C2" w:rsidRDefault="008338C2" w:rsidP="008338C2">
      <w:pPr>
        <w:ind w:firstLine="660"/>
        <w:rPr>
          <w:rFonts w:ascii="宋体" w:hAnsi="宋体" w:hint="eastAsia"/>
          <w:sz w:val="32"/>
          <w:szCs w:val="32"/>
        </w:rPr>
      </w:pPr>
      <w:r>
        <w:rPr>
          <w:rFonts w:ascii="宋体" w:hAnsi="宋体" w:hint="eastAsia"/>
          <w:sz w:val="32"/>
          <w:szCs w:val="32"/>
        </w:rPr>
        <w:t>工期：7天</w:t>
      </w:r>
    </w:p>
    <w:p w:rsidR="008338C2" w:rsidRDefault="008338C2" w:rsidP="008338C2">
      <w:pPr>
        <w:ind w:firstLine="660"/>
        <w:rPr>
          <w:rFonts w:ascii="宋体" w:hAnsi="宋体" w:hint="eastAsia"/>
          <w:sz w:val="32"/>
          <w:szCs w:val="32"/>
        </w:rPr>
      </w:pPr>
      <w:r>
        <w:rPr>
          <w:rFonts w:ascii="宋体" w:hAnsi="宋体" w:hint="eastAsia"/>
          <w:sz w:val="32"/>
          <w:szCs w:val="32"/>
        </w:rPr>
        <w:t>控制价：55000</w:t>
      </w:r>
    </w:p>
    <w:p w:rsidR="008338C2" w:rsidRDefault="008338C2" w:rsidP="008338C2">
      <w:pPr>
        <w:ind w:firstLine="660"/>
        <w:rPr>
          <w:rFonts w:ascii="宋体" w:hAnsi="宋体" w:hint="eastAsia"/>
          <w:sz w:val="32"/>
          <w:szCs w:val="32"/>
        </w:rPr>
      </w:pPr>
      <w:r>
        <w:rPr>
          <w:rFonts w:ascii="宋体" w:hAnsi="宋体" w:hint="eastAsia"/>
          <w:sz w:val="32"/>
          <w:szCs w:val="32"/>
        </w:rPr>
        <w:t>付款：项目完工并验收合格后付款至95%，剩余款项作为质保金，质保一年期满后付清。</w:t>
      </w:r>
    </w:p>
    <w:p w:rsidR="008338C2" w:rsidRDefault="008338C2" w:rsidP="008338C2">
      <w:pPr>
        <w:ind w:firstLine="660"/>
        <w:rPr>
          <w:rFonts w:ascii="宋体" w:hAnsi="宋体" w:hint="eastAsia"/>
          <w:sz w:val="32"/>
          <w:szCs w:val="32"/>
        </w:rPr>
      </w:pPr>
    </w:p>
    <w:p w:rsidR="008338C2" w:rsidRDefault="008338C2" w:rsidP="008338C2">
      <w:pPr>
        <w:ind w:firstLine="660"/>
        <w:rPr>
          <w:rFonts w:ascii="宋体" w:hAnsi="宋体" w:hint="eastAsia"/>
          <w:sz w:val="32"/>
          <w:szCs w:val="32"/>
        </w:rPr>
      </w:pPr>
    </w:p>
    <w:p w:rsidR="008338C2" w:rsidRDefault="008338C2" w:rsidP="008338C2">
      <w:pPr>
        <w:ind w:firstLine="660"/>
        <w:jc w:val="right"/>
        <w:rPr>
          <w:rFonts w:ascii="宋体" w:hAnsi="宋体" w:hint="eastAsia"/>
          <w:sz w:val="32"/>
          <w:szCs w:val="32"/>
        </w:rPr>
      </w:pPr>
      <w:r>
        <w:rPr>
          <w:rFonts w:ascii="宋体" w:hAnsi="宋体" w:hint="eastAsia"/>
          <w:sz w:val="32"/>
          <w:szCs w:val="32"/>
        </w:rPr>
        <w:t>信息科</w:t>
      </w:r>
    </w:p>
    <w:p w:rsidR="008338C2" w:rsidRPr="006524D1" w:rsidRDefault="008338C2" w:rsidP="008338C2">
      <w:pPr>
        <w:ind w:firstLine="660"/>
        <w:jc w:val="right"/>
        <w:rPr>
          <w:rFonts w:ascii="宋体" w:hAnsi="宋体" w:hint="eastAsia"/>
          <w:sz w:val="32"/>
          <w:szCs w:val="32"/>
        </w:rPr>
      </w:pPr>
      <w:r>
        <w:rPr>
          <w:rFonts w:ascii="宋体" w:hAnsi="宋体" w:hint="eastAsia"/>
          <w:sz w:val="32"/>
          <w:szCs w:val="32"/>
        </w:rPr>
        <w:t>2019.12.17</w:t>
      </w:r>
    </w:p>
    <w:p w:rsidR="008338C2" w:rsidRDefault="008338C2"/>
    <w:sectPr w:rsidR="008338C2" w:rsidSect="001D44BD">
      <w:headerReference w:type="default" r:id="rId4"/>
      <w:footerReference w:type="default" r:id="rId5"/>
      <w:pgSz w:w="11906" w:h="16838"/>
      <w:pgMar w:top="1134" w:right="1588" w:bottom="1134" w:left="1588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0D5F" w:rsidRPr="009A387F" w:rsidRDefault="008338C2" w:rsidP="00D8348D">
    <w:pPr>
      <w:pStyle w:val="a4"/>
      <w:wordWrap w:val="0"/>
      <w:jc w:val="right"/>
      <w:rPr>
        <w:rFonts w:ascii="楷体_GB2312" w:eastAsia="楷体_GB2312" w:hAnsi="楷体" w:hint="eastAsia"/>
      </w:rPr>
    </w:pPr>
    <w:r w:rsidRPr="009A387F">
      <w:rPr>
        <w:rFonts w:ascii="楷体_GB2312" w:eastAsia="楷体_GB2312" w:hAnsi="楷体" w:hint="eastAsia"/>
        <w:sz w:val="32"/>
        <w:szCs w:val="32"/>
      </w:rPr>
      <w:t>服务理念：诚信</w:t>
    </w:r>
    <w:r w:rsidRPr="009A387F">
      <w:rPr>
        <w:rFonts w:ascii="楷体_GB2312" w:eastAsia="楷体_GB2312" w:hAnsi="楷体" w:hint="eastAsia"/>
        <w:sz w:val="32"/>
        <w:szCs w:val="32"/>
      </w:rPr>
      <w:t xml:space="preserve"> </w:t>
    </w:r>
    <w:r w:rsidRPr="009A387F">
      <w:rPr>
        <w:rFonts w:ascii="楷体_GB2312" w:eastAsia="楷体_GB2312" w:hAnsi="楷体" w:hint="eastAsia"/>
        <w:sz w:val="32"/>
        <w:szCs w:val="32"/>
      </w:rPr>
      <w:t>和谐</w:t>
    </w:r>
    <w:r w:rsidRPr="009A387F">
      <w:rPr>
        <w:rFonts w:ascii="楷体_GB2312" w:eastAsia="楷体_GB2312" w:hAnsi="楷体" w:hint="eastAsia"/>
        <w:sz w:val="32"/>
        <w:szCs w:val="32"/>
      </w:rPr>
      <w:t xml:space="preserve"> </w:t>
    </w:r>
    <w:r w:rsidRPr="009A387F">
      <w:rPr>
        <w:rFonts w:ascii="楷体_GB2312" w:eastAsia="楷体_GB2312" w:hAnsi="楷体" w:hint="eastAsia"/>
        <w:sz w:val="32"/>
        <w:szCs w:val="32"/>
      </w:rPr>
      <w:t>务实</w:t>
    </w:r>
    <w:r w:rsidRPr="009A387F">
      <w:rPr>
        <w:rFonts w:ascii="楷体_GB2312" w:eastAsia="楷体_GB2312" w:hAnsi="楷体" w:hint="eastAsia"/>
        <w:sz w:val="32"/>
        <w:szCs w:val="32"/>
      </w:rPr>
      <w:t xml:space="preserve"> </w:t>
    </w:r>
    <w:r w:rsidRPr="009A387F">
      <w:rPr>
        <w:rFonts w:ascii="楷体_GB2312" w:eastAsia="楷体_GB2312" w:hAnsi="楷体" w:hint="eastAsia"/>
        <w:sz w:val="32"/>
        <w:szCs w:val="32"/>
      </w:rPr>
      <w:t>创新</w:t>
    </w:r>
    <w:r w:rsidRPr="009A387F">
      <w:rPr>
        <w:rFonts w:ascii="楷体_GB2312" w:eastAsia="楷体_GB2312" w:hAnsi="楷体" w:hint="eastAsia"/>
        <w:sz w:val="32"/>
        <w:szCs w:val="32"/>
      </w:rPr>
      <w:t xml:space="preserve"> </w: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0D5F" w:rsidRDefault="008338C2" w:rsidP="004704A1">
    <w:pPr>
      <w:pStyle w:val="a3"/>
      <w:pBdr>
        <w:bottom w:val="single" w:sz="6" w:space="0" w:color="auto"/>
      </w:pBdr>
      <w:spacing w:line="460" w:lineRule="exact"/>
      <w:jc w:val="both"/>
    </w:pPr>
    <w:r w:rsidRPr="004704A1">
      <w:rPr>
        <w:rFonts w:ascii="楷体" w:eastAsia="楷体" w:hAnsi="楷体" w:hint="eastAsia"/>
        <w:sz w:val="32"/>
        <w:szCs w:val="3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27pt;height:18.75pt">
          <v:imagedata r:id="rId1" o:title=""/>
        </v:shape>
      </w:pict>
    </w:r>
    <w:r w:rsidRPr="004704A1">
      <w:rPr>
        <w:rFonts w:ascii="楷体" w:eastAsia="楷体" w:hAnsi="楷体" w:hint="eastAsia"/>
        <w:sz w:val="32"/>
        <w:szCs w:val="32"/>
      </w:rPr>
      <w:t xml:space="preserve"> </w:t>
    </w:r>
    <w:r w:rsidRPr="009A387F">
      <w:rPr>
        <w:rFonts w:ascii="楷体_GB2312" w:eastAsia="楷体_GB2312" w:hAnsi="楷体" w:hint="eastAsia"/>
        <w:sz w:val="32"/>
        <w:szCs w:val="32"/>
      </w:rPr>
      <w:t>泰安市中心医院分院（市职业病医院）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8338C2"/>
    <w:rsid w:val="005616A8"/>
    <w:rsid w:val="005D4738"/>
    <w:rsid w:val="00642A36"/>
    <w:rsid w:val="006A0881"/>
    <w:rsid w:val="008338C2"/>
    <w:rsid w:val="00E1092E"/>
    <w:rsid w:val="00EC5F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sdate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38C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8338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8338C2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rsid w:val="008338C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8338C2"/>
    <w:rPr>
      <w:rFonts w:ascii="Times New Roman" w:eastAsia="宋体" w:hAnsi="Times New Roman" w:cs="Times New Roman"/>
      <w:sz w:val="18"/>
      <w:szCs w:val="18"/>
    </w:rPr>
  </w:style>
  <w:style w:type="table" w:styleId="a5">
    <w:name w:val="Table Grid"/>
    <w:basedOn w:val="a1"/>
    <w:rsid w:val="008338C2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218</Words>
  <Characters>1248</Characters>
  <Application>Microsoft Office Word</Application>
  <DocSecurity>0</DocSecurity>
  <Lines>10</Lines>
  <Paragraphs>2</Paragraphs>
  <ScaleCrop>false</ScaleCrop>
  <Company>微软中国</Company>
  <LinksUpToDate>false</LinksUpToDate>
  <CharactersWithSpaces>1464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</cp:revision>
  <dcterms:created xsi:type="dcterms:W3CDTF">2019-12-18T01:08:00Z</dcterms:created>
  <dcterms:modified xsi:type="dcterms:W3CDTF">2019-12-18T01:11:00Z</dcterms:modified>
</cp:coreProperties>
</file>